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4559" w:rsidRDefault="004C4559" w:rsidP="004C4559">
      <w:pPr>
        <w:tabs>
          <w:tab w:val="left" w:pos="709"/>
        </w:tabs>
        <w:spacing w:after="0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Муниципальное бюджетное образовательное учреждение</w:t>
      </w:r>
    </w:p>
    <w:p w:rsidR="004C4559" w:rsidRDefault="004C4559" w:rsidP="004C4559">
      <w:pPr>
        <w:tabs>
          <w:tab w:val="left" w:pos="709"/>
        </w:tabs>
        <w:spacing w:after="0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«Коммунарская средняя общеобразовательная школа № 3»</w:t>
      </w:r>
    </w:p>
    <w:p w:rsidR="004C4559" w:rsidRDefault="004C4559" w:rsidP="00B1165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4559" w:rsidRDefault="004C4559" w:rsidP="00B1165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3"/>
        <w:gridCol w:w="4723"/>
      </w:tblGrid>
      <w:tr w:rsidR="00AC3244" w:rsidRPr="00AC3244" w:rsidTr="00432027">
        <w:tc>
          <w:tcPr>
            <w:tcW w:w="4785" w:type="dxa"/>
            <w:shd w:val="clear" w:color="auto" w:fill="auto"/>
          </w:tcPr>
          <w:p w:rsidR="00AC3244" w:rsidRPr="00AC3244" w:rsidRDefault="00AC3244" w:rsidP="00AC3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  <w:shd w:val="clear" w:color="auto" w:fill="auto"/>
          </w:tcPr>
          <w:p w:rsidR="00AC3244" w:rsidRPr="00AC3244" w:rsidRDefault="00AC3244" w:rsidP="00AC324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32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Приложение к </w:t>
            </w:r>
            <w:r w:rsidRPr="00AC3244">
              <w:rPr>
                <w:rFonts w:ascii="Times New Roman" w:eastAsia="Calibri" w:hAnsi="Times New Roman" w:cs="Times New Roman"/>
                <w:lang w:eastAsia="en-US"/>
              </w:rPr>
              <w:t xml:space="preserve">Адаптированной основной общеобразовательной программе  начального общего образования  обучающихся с задержкой психического развития (Вариант 7.1), </w:t>
            </w:r>
            <w:r w:rsidRPr="00AC32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утвержденной приказом №129-ОД от 01.09.2018г.</w:t>
            </w:r>
          </w:p>
          <w:p w:rsidR="00AC3244" w:rsidRPr="00AC3244" w:rsidRDefault="00AC3244" w:rsidP="00AC324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AC324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Директор школы ___________Шагай Л.А.  </w:t>
            </w:r>
          </w:p>
          <w:p w:rsidR="00AC3244" w:rsidRPr="00AC3244" w:rsidRDefault="00AC3244" w:rsidP="00AC32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06BAB" w:rsidRDefault="00F06BAB" w:rsidP="00AC3244">
      <w:pPr>
        <w:rPr>
          <w:rFonts w:ascii="Times New Roman" w:eastAsia="Times New Roman" w:hAnsi="Times New Roman" w:cs="Times New Roman"/>
          <w:b/>
          <w:sz w:val="40"/>
          <w:szCs w:val="40"/>
        </w:rPr>
      </w:pPr>
      <w:bookmarkStart w:id="0" w:name="_GoBack"/>
      <w:bookmarkEnd w:id="0"/>
    </w:p>
    <w:p w:rsidR="004C4559" w:rsidRPr="00F06BAB" w:rsidRDefault="004C4559" w:rsidP="005B399C">
      <w:pPr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F06BAB">
        <w:rPr>
          <w:rFonts w:ascii="Times New Roman" w:eastAsia="Times New Roman" w:hAnsi="Times New Roman" w:cs="Times New Roman"/>
          <w:b/>
          <w:sz w:val="40"/>
          <w:szCs w:val="40"/>
        </w:rPr>
        <w:t>Рабочая программа</w:t>
      </w:r>
    </w:p>
    <w:p w:rsidR="004C4559" w:rsidRPr="004C4559" w:rsidRDefault="004C4559" w:rsidP="005B399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4559">
        <w:rPr>
          <w:rFonts w:ascii="Times New Roman" w:hAnsi="Times New Roman" w:cs="Times New Roman"/>
          <w:b/>
          <w:sz w:val="28"/>
          <w:szCs w:val="28"/>
        </w:rPr>
        <w:t xml:space="preserve">коррекционно-развивающих занятий </w:t>
      </w:r>
      <w:r w:rsidR="0023047F">
        <w:rPr>
          <w:rFonts w:ascii="Times New Roman" w:hAnsi="Times New Roman" w:cs="Times New Roman"/>
          <w:b/>
          <w:sz w:val="28"/>
          <w:szCs w:val="28"/>
        </w:rPr>
        <w:t xml:space="preserve">психологической направленности </w:t>
      </w:r>
      <w:r w:rsidRPr="004C4559">
        <w:rPr>
          <w:rFonts w:ascii="Times New Roman" w:hAnsi="Times New Roman" w:cs="Times New Roman"/>
          <w:b/>
          <w:sz w:val="28"/>
          <w:szCs w:val="28"/>
        </w:rPr>
        <w:t xml:space="preserve">для детей с </w:t>
      </w:r>
      <w:r w:rsidR="0023047F">
        <w:rPr>
          <w:rFonts w:ascii="Times New Roman" w:hAnsi="Times New Roman" w:cs="Times New Roman"/>
          <w:b/>
          <w:sz w:val="28"/>
          <w:szCs w:val="28"/>
        </w:rPr>
        <w:t xml:space="preserve"> особыми образовательными возможностями (</w:t>
      </w:r>
      <w:r w:rsidRPr="004C4559">
        <w:rPr>
          <w:rFonts w:ascii="Times New Roman" w:hAnsi="Times New Roman" w:cs="Times New Roman"/>
          <w:b/>
          <w:sz w:val="28"/>
          <w:szCs w:val="28"/>
        </w:rPr>
        <w:t>ЗПР</w:t>
      </w:r>
      <w:r w:rsidR="0023047F">
        <w:rPr>
          <w:rFonts w:ascii="Times New Roman" w:hAnsi="Times New Roman" w:cs="Times New Roman"/>
          <w:b/>
          <w:sz w:val="28"/>
          <w:szCs w:val="28"/>
        </w:rPr>
        <w:t>)</w:t>
      </w:r>
    </w:p>
    <w:p w:rsidR="004C4559" w:rsidRDefault="005B399C" w:rsidP="005B399C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1-4 классы</w:t>
      </w:r>
    </w:p>
    <w:p w:rsidR="004C4559" w:rsidRDefault="004C4559" w:rsidP="005B399C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4559" w:rsidRDefault="004C4559" w:rsidP="00B1165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4559" w:rsidRDefault="004C4559" w:rsidP="00B1165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4559" w:rsidRDefault="004C4559" w:rsidP="00B1165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4559" w:rsidRPr="005B399C" w:rsidRDefault="004C4559" w:rsidP="005B399C">
      <w:pPr>
        <w:tabs>
          <w:tab w:val="left" w:pos="709"/>
        </w:tabs>
        <w:spacing w:after="0"/>
        <w:ind w:firstLine="4678"/>
        <w:rPr>
          <w:rFonts w:ascii="Times New Roman" w:hAnsi="Times New Roman"/>
          <w:sz w:val="24"/>
          <w:szCs w:val="24"/>
        </w:rPr>
      </w:pPr>
      <w:r w:rsidRPr="003020B6">
        <w:rPr>
          <w:rFonts w:ascii="Times New Roman" w:hAnsi="Times New Roman" w:cs="Times New Roman"/>
          <w:sz w:val="28"/>
          <w:szCs w:val="28"/>
        </w:rPr>
        <w:t>Программу реализует : Туманян М.Р.</w:t>
      </w:r>
    </w:p>
    <w:p w:rsidR="004C4559" w:rsidRPr="003020B6" w:rsidRDefault="005B399C" w:rsidP="005B399C">
      <w:pPr>
        <w:tabs>
          <w:tab w:val="left" w:pos="709"/>
        </w:tabs>
        <w:spacing w:after="0"/>
        <w:ind w:firstLine="680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педагог-психолог</w:t>
      </w:r>
    </w:p>
    <w:p w:rsidR="004C4559" w:rsidRDefault="004C4559" w:rsidP="00B1165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4559" w:rsidRDefault="004C4559" w:rsidP="00B1165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4559" w:rsidRDefault="004C4559" w:rsidP="00B1165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4559" w:rsidRDefault="004C4559" w:rsidP="00B1165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4559" w:rsidRDefault="004C4559" w:rsidP="00B1165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B399C" w:rsidRDefault="005B399C" w:rsidP="00F06B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399C" w:rsidRDefault="005B399C" w:rsidP="00F06B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399C" w:rsidRDefault="005B399C" w:rsidP="00F06B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399C" w:rsidRDefault="005B399C" w:rsidP="005B39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06BAB" w:rsidRPr="00ED70AB" w:rsidRDefault="00F06BAB" w:rsidP="0023047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D70AB">
        <w:rPr>
          <w:rFonts w:ascii="Times New Roman" w:hAnsi="Times New Roman" w:cs="Times New Roman"/>
          <w:sz w:val="24"/>
          <w:szCs w:val="24"/>
        </w:rPr>
        <w:t>Гатчинский район</w:t>
      </w:r>
    </w:p>
    <w:p w:rsidR="00F06BAB" w:rsidRDefault="00F06BAB" w:rsidP="0023047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D70AB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B399C">
        <w:rPr>
          <w:rFonts w:ascii="Times New Roman" w:hAnsi="Times New Roman" w:cs="Times New Roman"/>
          <w:sz w:val="24"/>
          <w:szCs w:val="24"/>
        </w:rPr>
        <w:t>Коммунар</w:t>
      </w:r>
    </w:p>
    <w:p w:rsidR="005B399C" w:rsidRPr="00ED70AB" w:rsidRDefault="005B399C" w:rsidP="0023047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5B399C" w:rsidRPr="00ED70AB" w:rsidSect="004C4559">
          <w:pgSz w:w="11909" w:h="16834"/>
          <w:pgMar w:top="1134" w:right="1289" w:bottom="720" w:left="1440" w:header="720" w:footer="720" w:gutter="0"/>
          <w:cols w:space="60"/>
        </w:sectPr>
      </w:pPr>
      <w:r>
        <w:rPr>
          <w:rFonts w:ascii="Times New Roman" w:hAnsi="Times New Roman" w:cs="Times New Roman"/>
          <w:sz w:val="24"/>
          <w:szCs w:val="24"/>
        </w:rPr>
        <w:t>2019г</w:t>
      </w:r>
    </w:p>
    <w:p w:rsidR="00F145EB" w:rsidRPr="00E4450F" w:rsidRDefault="00F145EB" w:rsidP="005B399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4450F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ПРОГРАММА КОРРЕКЦИОННО-РАЗВИВАЮЩИХ ЗАНЯТИЙ</w:t>
      </w:r>
    </w:p>
    <w:p w:rsidR="00F145EB" w:rsidRPr="00E4450F" w:rsidRDefault="00F145EB" w:rsidP="00B1165B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4450F">
        <w:rPr>
          <w:rFonts w:ascii="Times New Roman" w:eastAsia="Times New Roman" w:hAnsi="Times New Roman" w:cs="Times New Roman"/>
          <w:b/>
          <w:sz w:val="28"/>
          <w:szCs w:val="28"/>
        </w:rPr>
        <w:t>(1–4 классы)</w:t>
      </w:r>
    </w:p>
    <w:p w:rsidR="00F145EB" w:rsidRPr="00E4450F" w:rsidRDefault="00F145EB" w:rsidP="00B1165B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4450F">
        <w:rPr>
          <w:rFonts w:ascii="Times New Roman" w:eastAsia="Times New Roman" w:hAnsi="Times New Roman" w:cs="Times New Roman"/>
          <w:sz w:val="28"/>
          <w:szCs w:val="28"/>
        </w:rPr>
        <w:t>ПОЯСНИТЕЛЬНАЯ ЗАПИСКА</w:t>
      </w:r>
    </w:p>
    <w:p w:rsidR="00F145EB" w:rsidRPr="00E4450F" w:rsidRDefault="00F145EB" w:rsidP="006449CB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450F">
        <w:rPr>
          <w:rFonts w:ascii="Times New Roman" w:eastAsia="Times New Roman" w:hAnsi="Times New Roman" w:cs="Times New Roman"/>
          <w:sz w:val="28"/>
          <w:szCs w:val="28"/>
        </w:rPr>
        <w:t>Программа коррекцио</w:t>
      </w:r>
      <w:r w:rsidR="005B399C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E4450F">
        <w:rPr>
          <w:rFonts w:ascii="Times New Roman" w:eastAsia="Times New Roman" w:hAnsi="Times New Roman" w:cs="Times New Roman"/>
          <w:sz w:val="28"/>
          <w:szCs w:val="28"/>
        </w:rPr>
        <w:t>но - развивающих занятий разработана в соответствии с требованиями </w:t>
      </w:r>
      <w:r w:rsidRPr="00E4450F">
        <w:rPr>
          <w:rFonts w:ascii="Times New Roman" w:eastAsia="Times New Roman" w:hAnsi="Times New Roman" w:cs="Times New Roman"/>
          <w:color w:val="00000A"/>
          <w:sz w:val="28"/>
          <w:szCs w:val="28"/>
        </w:rPr>
        <w:t>ФГОС НОО обучающихся с ОВЗ</w:t>
      </w:r>
      <w:r w:rsidRPr="00E4450F">
        <w:rPr>
          <w:rFonts w:ascii="Times New Roman" w:eastAsia="Times New Roman" w:hAnsi="Times New Roman" w:cs="Times New Roman"/>
          <w:sz w:val="28"/>
          <w:szCs w:val="28"/>
        </w:rPr>
        <w:t xml:space="preserve"> направлена на создание системы комплексной помощи обучающимся с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ЗПР </w:t>
      </w:r>
      <w:r w:rsidRPr="00E4450F">
        <w:rPr>
          <w:rFonts w:ascii="Times New Roman" w:eastAsia="Times New Roman" w:hAnsi="Times New Roman" w:cs="Times New Roman"/>
          <w:sz w:val="28"/>
          <w:szCs w:val="28"/>
        </w:rPr>
        <w:t>в освоении АООП НОО, коррекцию недостатков в физическом и (или) психическом развитии обучающихся, их социальную адаптацию.</w:t>
      </w:r>
    </w:p>
    <w:p w:rsidR="00F145EB" w:rsidRPr="00200EA8" w:rsidRDefault="00F145EB" w:rsidP="00F145E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450F">
        <w:rPr>
          <w:rFonts w:ascii="Times New Roman" w:eastAsia="Times New Roman" w:hAnsi="Times New Roman" w:cs="Times New Roman"/>
          <w:sz w:val="28"/>
          <w:szCs w:val="28"/>
        </w:rPr>
        <w:t>Программа коррекцио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нной работы должна обеспечивать </w:t>
      </w:r>
      <w:r w:rsidRPr="00200EA8">
        <w:rPr>
          <w:rFonts w:ascii="Times New Roman" w:eastAsia="Times New Roman" w:hAnsi="Times New Roman" w:cs="Times New Roman"/>
          <w:sz w:val="28"/>
          <w:szCs w:val="28"/>
        </w:rPr>
        <w:t>создание адекватных условий для реализации особых образовательных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потребностей обучающихся с ЗПР.</w:t>
      </w:r>
    </w:p>
    <w:p w:rsidR="00F145EB" w:rsidRPr="00E4450F" w:rsidRDefault="00F145EB" w:rsidP="00F145E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450F">
        <w:rPr>
          <w:rFonts w:ascii="Times New Roman" w:eastAsia="Times New Roman" w:hAnsi="Times New Roman" w:cs="Times New Roman"/>
          <w:sz w:val="28"/>
          <w:szCs w:val="28"/>
        </w:rPr>
        <w:t>Программа коррекционной работы обеспечивает:</w:t>
      </w:r>
    </w:p>
    <w:p w:rsidR="00F145EB" w:rsidRPr="00200EA8" w:rsidRDefault="00F145EB" w:rsidP="00F145EB">
      <w:pPr>
        <w:pStyle w:val="a3"/>
        <w:numPr>
          <w:ilvl w:val="0"/>
          <w:numId w:val="9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0EA8">
        <w:rPr>
          <w:rFonts w:ascii="Times New Roman" w:eastAsia="Times New Roman" w:hAnsi="Times New Roman" w:cs="Times New Roman"/>
          <w:sz w:val="28"/>
          <w:szCs w:val="28"/>
        </w:rPr>
        <w:t>выявление особых образовательных потребностей детей с ограниченными возможностями здоровья, обусловленных недостатками в их физическом и (или) психическом развитии;</w:t>
      </w:r>
    </w:p>
    <w:p w:rsidR="00F145EB" w:rsidRPr="00200EA8" w:rsidRDefault="00F145EB" w:rsidP="00F145EB">
      <w:pPr>
        <w:pStyle w:val="a3"/>
        <w:numPr>
          <w:ilvl w:val="0"/>
          <w:numId w:val="9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0EA8">
        <w:rPr>
          <w:rFonts w:ascii="Times New Roman" w:eastAsia="Times New Roman" w:hAnsi="Times New Roman" w:cs="Times New Roman"/>
          <w:sz w:val="28"/>
          <w:szCs w:val="28"/>
        </w:rPr>
        <w:t>осуществление индивидуально помощи детям с ограниченными возможностями здоровья с учетом особенностей психофизического развития и индивидуальных возможностей детей (в соответствии с рекомендациями психолого-медико-педагогической комиссии);</w:t>
      </w:r>
    </w:p>
    <w:p w:rsidR="00F145EB" w:rsidRPr="00200EA8" w:rsidRDefault="00F145EB" w:rsidP="00F145EB">
      <w:pPr>
        <w:pStyle w:val="a3"/>
        <w:numPr>
          <w:ilvl w:val="0"/>
          <w:numId w:val="9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0EA8">
        <w:rPr>
          <w:rFonts w:ascii="Times New Roman" w:eastAsia="Times New Roman" w:hAnsi="Times New Roman" w:cs="Times New Roman"/>
          <w:sz w:val="28"/>
          <w:szCs w:val="28"/>
        </w:rPr>
        <w:t>возможность освоения детьми с ограниченными возможностями здоровья основной образовательной программы начального общего образования и их интеграции в образовательном учреждении.</w:t>
      </w:r>
    </w:p>
    <w:p w:rsidR="006449CB" w:rsidRDefault="00F145EB" w:rsidP="006449C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450F">
        <w:rPr>
          <w:rFonts w:ascii="Times New Roman" w:eastAsia="Times New Roman" w:hAnsi="Times New Roman" w:cs="Times New Roman"/>
          <w:sz w:val="28"/>
          <w:szCs w:val="28"/>
        </w:rPr>
        <w:br/>
        <w:t>Дети с ЗПР имеют ряд особенностей в психофизическом развитии, общении. Эти особенности не позволяют эффективно развиваться, овладевать знаниями, приобретать жизненно-необходимые умения и навыки. При ЗПР не только существенно замедляется формирование речи и словесного мышления, но и страдает развитие познавательной деятельности в целом.</w:t>
      </w:r>
      <w:r w:rsidR="004C45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4450F">
        <w:rPr>
          <w:rFonts w:ascii="Times New Roman" w:eastAsia="Times New Roman" w:hAnsi="Times New Roman" w:cs="Times New Roman"/>
          <w:sz w:val="28"/>
          <w:szCs w:val="28"/>
        </w:rPr>
        <w:t xml:space="preserve">Структура психики ребенка с нарушениями в развитии чрезвычайно сложна. В соответствии с теоретическими положениями Л. С. Выготского о структуре дефекта и возможностях его компенсации следует различать у ребенка первичный дефект и вторичные осложнения. </w:t>
      </w:r>
    </w:p>
    <w:p w:rsidR="00F145EB" w:rsidRPr="00E4450F" w:rsidRDefault="00F145EB" w:rsidP="006449C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450F">
        <w:rPr>
          <w:rFonts w:ascii="Times New Roman" w:eastAsia="Times New Roman" w:hAnsi="Times New Roman" w:cs="Times New Roman"/>
          <w:sz w:val="28"/>
          <w:szCs w:val="28"/>
        </w:rPr>
        <w:t>Характерными для детей с ЗПР являются слабость ориентировочной деятельности, инертность нервных процессов, повышенная склонность к охранительному торможению и другие.</w:t>
      </w:r>
      <w:r w:rsidRPr="00F145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4450F">
        <w:rPr>
          <w:rFonts w:ascii="Times New Roman" w:eastAsia="Times New Roman" w:hAnsi="Times New Roman" w:cs="Times New Roman"/>
          <w:sz w:val="28"/>
          <w:szCs w:val="28"/>
        </w:rPr>
        <w:t>Учиты</w:t>
      </w:r>
      <w:r>
        <w:rPr>
          <w:rFonts w:ascii="Times New Roman" w:eastAsia="Times New Roman" w:hAnsi="Times New Roman" w:cs="Times New Roman"/>
          <w:sz w:val="28"/>
          <w:szCs w:val="28"/>
        </w:rPr>
        <w:t>вая степень тяжести дефекта ребё</w:t>
      </w:r>
      <w:r w:rsidRPr="00E4450F">
        <w:rPr>
          <w:rFonts w:ascii="Times New Roman" w:eastAsia="Times New Roman" w:hAnsi="Times New Roman" w:cs="Times New Roman"/>
          <w:sz w:val="28"/>
          <w:szCs w:val="28"/>
        </w:rPr>
        <w:t xml:space="preserve">нка, состояние его здоровья, индивидуально-типологические особенности, необходимо создавать педагогические условия, направленные на преодоление трудностей овладения программными знаниями, умениями и навыками, что, в </w:t>
      </w:r>
      <w:r w:rsidRPr="00E4450F">
        <w:rPr>
          <w:rFonts w:ascii="Times New Roman" w:eastAsia="Times New Roman" w:hAnsi="Times New Roman" w:cs="Times New Roman"/>
          <w:sz w:val="28"/>
          <w:szCs w:val="28"/>
        </w:rPr>
        <w:lastRenderedPageBreak/>
        <w:t>свою очередь, будет способствовать успешной адаптации и интеграции детей в обществе. Такую помощь призваны оказать специально организованные коррекционно- развивающие занятия по курсу «Коррекционны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 занятия для учащихся с ЗПР </w:t>
      </w:r>
      <w:r w:rsidRPr="00E4450F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F145EB" w:rsidRPr="00E4450F" w:rsidRDefault="00F145EB" w:rsidP="00F145E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145EB" w:rsidRPr="00E4450F" w:rsidRDefault="00F145EB" w:rsidP="00F145E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450F">
        <w:rPr>
          <w:rFonts w:ascii="Times New Roman" w:eastAsia="Times New Roman" w:hAnsi="Times New Roman" w:cs="Times New Roman"/>
          <w:b/>
          <w:sz w:val="28"/>
          <w:szCs w:val="28"/>
        </w:rPr>
        <w:t>Цель программы:</w:t>
      </w:r>
      <w:r w:rsidRPr="00E4450F">
        <w:rPr>
          <w:rFonts w:ascii="Times New Roman" w:eastAsia="Times New Roman" w:hAnsi="Times New Roman" w:cs="Times New Roman"/>
          <w:sz w:val="28"/>
          <w:szCs w:val="28"/>
        </w:rPr>
        <w:t xml:space="preserve"> развитие и коррекцию высших психических функций эмоционально-волевой, мотивационной сфер, механизмов волевой регуляции.</w:t>
      </w:r>
    </w:p>
    <w:p w:rsidR="00F145EB" w:rsidRPr="00200EA8" w:rsidRDefault="00F145EB" w:rsidP="00F145EB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00EA8">
        <w:rPr>
          <w:rFonts w:ascii="Times New Roman" w:eastAsia="Times New Roman" w:hAnsi="Times New Roman" w:cs="Times New Roman"/>
          <w:b/>
          <w:sz w:val="28"/>
          <w:szCs w:val="28"/>
        </w:rPr>
        <w:t>Задачи:</w:t>
      </w:r>
    </w:p>
    <w:p w:rsidR="00F145EB" w:rsidRPr="00E4450F" w:rsidRDefault="00F145EB" w:rsidP="00F145EB">
      <w:pPr>
        <w:pStyle w:val="a3"/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450F">
        <w:rPr>
          <w:rFonts w:ascii="Times New Roman" w:eastAsia="Times New Roman" w:hAnsi="Times New Roman" w:cs="Times New Roman"/>
          <w:sz w:val="28"/>
          <w:szCs w:val="28"/>
        </w:rPr>
        <w:t>создание коррекционных условий для развития сохранных функций и личностных особенностей;</w:t>
      </w:r>
    </w:p>
    <w:p w:rsidR="00F145EB" w:rsidRPr="00E4450F" w:rsidRDefault="00F145EB" w:rsidP="00F145EB">
      <w:pPr>
        <w:pStyle w:val="a3"/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450F">
        <w:rPr>
          <w:rFonts w:ascii="Times New Roman" w:eastAsia="Times New Roman" w:hAnsi="Times New Roman" w:cs="Times New Roman"/>
          <w:sz w:val="28"/>
          <w:szCs w:val="28"/>
        </w:rPr>
        <w:t>осуществление сенсорного, психологического развития в процессе освоения содержательных видов деятельности;</w:t>
      </w:r>
    </w:p>
    <w:p w:rsidR="00F145EB" w:rsidRDefault="00F145EB" w:rsidP="00F145EB">
      <w:pPr>
        <w:pStyle w:val="a3"/>
        <w:numPr>
          <w:ilvl w:val="0"/>
          <w:numId w:val="8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умения сравнивать, </w:t>
      </w:r>
      <w:r w:rsidRPr="00BA38AC">
        <w:rPr>
          <w:rFonts w:ascii="Times New Roman" w:eastAsia="Times New Roman" w:hAnsi="Times New Roman" w:cs="Times New Roman"/>
          <w:sz w:val="28"/>
          <w:szCs w:val="28"/>
        </w:rPr>
        <w:t>анализироват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ь, делать </w:t>
      </w:r>
      <w:r>
        <w:rPr>
          <w:rFonts w:eastAsia="Times New Roman"/>
          <w:noProof/>
        </w:rPr>
        <w:drawing>
          <wp:anchor distT="0" distB="0" distL="114300" distR="114300" simplePos="0" relativeHeight="251661312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231140</wp:posOffset>
            </wp:positionV>
            <wp:extent cx="73660" cy="52705"/>
            <wp:effectExtent l="19050" t="0" r="2540" b="0"/>
            <wp:wrapSquare wrapText="bothSides"/>
            <wp:docPr id="1" name="Рисунок 3" descr="hello_html_d4815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d48159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60" cy="52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94B87">
        <w:rPr>
          <w:rFonts w:ascii="Times New Roman" w:eastAsia="Times New Roman" w:hAnsi="Times New Roman" w:cs="Times New Roman"/>
          <w:sz w:val="28"/>
          <w:szCs w:val="28"/>
        </w:rPr>
        <w:t xml:space="preserve">самостоятельные выводы; </w:t>
      </w:r>
    </w:p>
    <w:p w:rsidR="00F145EB" w:rsidRPr="00200EA8" w:rsidRDefault="00F145EB" w:rsidP="00F145EB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00EA8">
        <w:rPr>
          <w:rFonts w:ascii="Times New Roman" w:eastAsia="Times New Roman" w:hAnsi="Times New Roman" w:cs="Times New Roman"/>
          <w:sz w:val="28"/>
          <w:szCs w:val="28"/>
        </w:rPr>
        <w:t>формирование положительной мотивации к обучению;</w:t>
      </w:r>
    </w:p>
    <w:p w:rsidR="00F145EB" w:rsidRDefault="00F145EB" w:rsidP="00F145EB">
      <w:pPr>
        <w:pStyle w:val="a3"/>
        <w:numPr>
          <w:ilvl w:val="0"/>
          <w:numId w:val="7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294B87">
        <w:rPr>
          <w:rFonts w:ascii="Times New Roman" w:eastAsia="Times New Roman" w:hAnsi="Times New Roman" w:cs="Times New Roman"/>
          <w:sz w:val="28"/>
          <w:szCs w:val="28"/>
        </w:rPr>
        <w:t>азвитие работоспособности, умения сосредоточиваться на заданном действии;</w:t>
      </w:r>
    </w:p>
    <w:p w:rsidR="00F145EB" w:rsidRPr="00E4450F" w:rsidRDefault="00F145EB" w:rsidP="00F145EB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eastAsia="Times New Roman"/>
          <w:noProof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230505</wp:posOffset>
            </wp:positionV>
            <wp:extent cx="62865" cy="45085"/>
            <wp:effectExtent l="19050" t="0" r="0" b="0"/>
            <wp:wrapSquare wrapText="bothSides"/>
            <wp:docPr id="4" name="Рисунок 4" descr="hello_html_788761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7887611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" cy="45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94B8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eastAsia="Times New Roman"/>
          <w:noProof/>
        </w:rPr>
        <w:drawing>
          <wp:anchor distT="0" distB="0" distL="114300" distR="114300" simplePos="0" relativeHeight="251662336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229870</wp:posOffset>
            </wp:positionV>
            <wp:extent cx="62865" cy="45085"/>
            <wp:effectExtent l="19050" t="0" r="0" b="0"/>
            <wp:wrapSquare wrapText="bothSides"/>
            <wp:docPr id="2" name="Рисунок 6" descr="hello_html_d4815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ello_html_d48159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" cy="45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4450F">
        <w:rPr>
          <w:rFonts w:ascii="Times New Roman" w:eastAsia="Times New Roman" w:hAnsi="Times New Roman" w:cs="Times New Roman"/>
          <w:sz w:val="28"/>
          <w:szCs w:val="28"/>
        </w:rPr>
        <w:t>воспитание самостоятельности при выполнении заданий, умение доводить начатое дело до конца.</w:t>
      </w:r>
    </w:p>
    <w:p w:rsidR="00F145EB" w:rsidRDefault="00F145EB" w:rsidP="00F145EB">
      <w:pPr>
        <w:pStyle w:val="a3"/>
        <w:numPr>
          <w:ilvl w:val="0"/>
          <w:numId w:val="8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294B87">
        <w:rPr>
          <w:rFonts w:ascii="Times New Roman" w:eastAsia="Times New Roman" w:hAnsi="Times New Roman" w:cs="Times New Roman"/>
          <w:sz w:val="28"/>
          <w:szCs w:val="28"/>
        </w:rPr>
        <w:t>формирование механизм</w:t>
      </w:r>
      <w:r>
        <w:rPr>
          <w:rFonts w:ascii="Times New Roman" w:eastAsia="Times New Roman" w:hAnsi="Times New Roman" w:cs="Times New Roman"/>
          <w:sz w:val="28"/>
          <w:szCs w:val="28"/>
        </w:rPr>
        <w:t>ов волевой регуляции в процессе</w:t>
      </w:r>
    </w:p>
    <w:p w:rsidR="00F145EB" w:rsidRPr="00294B87" w:rsidRDefault="00F145EB" w:rsidP="00F145EB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294B87">
        <w:rPr>
          <w:rFonts w:ascii="Times New Roman" w:eastAsia="Times New Roman" w:hAnsi="Times New Roman" w:cs="Times New Roman"/>
          <w:sz w:val="28"/>
          <w:szCs w:val="28"/>
        </w:rPr>
        <w:t xml:space="preserve">осуществления заданной деятельности;          </w:t>
      </w:r>
    </w:p>
    <w:p w:rsidR="00F145EB" w:rsidRDefault="00F145EB" w:rsidP="00F145EB">
      <w:pPr>
        <w:pStyle w:val="a3"/>
        <w:numPr>
          <w:ilvl w:val="0"/>
          <w:numId w:val="8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38AC">
        <w:rPr>
          <w:rFonts w:ascii="Times New Roman" w:eastAsia="Times New Roman" w:hAnsi="Times New Roman" w:cs="Times New Roman"/>
          <w:sz w:val="28"/>
          <w:szCs w:val="28"/>
        </w:rPr>
        <w:t>воспитание умения общаться, развитие коммуникативных навыков;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B50F7C" w:rsidRPr="00E4450F" w:rsidRDefault="00F145EB" w:rsidP="00B50F7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eastAsia="Times New Roman"/>
          <w:noProof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631825</wp:posOffset>
            </wp:positionV>
            <wp:extent cx="45085" cy="65405"/>
            <wp:effectExtent l="19050" t="0" r="0" b="0"/>
            <wp:wrapSquare wrapText="bothSides"/>
            <wp:docPr id="5" name="Рисунок 5" descr="hello_html_1aaf44f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llo_html_1aaf44fe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" cy="65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50F7C" w:rsidRPr="005D42A6" w:rsidRDefault="00B50F7C" w:rsidP="00B50F7C">
      <w:pPr>
        <w:jc w:val="both"/>
        <w:rPr>
          <w:rFonts w:ascii="Times New Roman" w:eastAsia="Times New Roman" w:hAnsi="Times New Roman" w:cs="Times New Roman"/>
          <w:b/>
          <w:sz w:val="32"/>
          <w:szCs w:val="32"/>
        </w:rPr>
      </w:pPr>
      <w:r w:rsidRPr="005D42A6">
        <w:rPr>
          <w:rFonts w:ascii="Times New Roman" w:eastAsia="Times New Roman" w:hAnsi="Times New Roman" w:cs="Times New Roman"/>
          <w:b/>
          <w:sz w:val="32"/>
          <w:szCs w:val="32"/>
        </w:rPr>
        <w:t>Ожидаемый результат программы:</w:t>
      </w:r>
    </w:p>
    <w:p w:rsidR="00685C72" w:rsidRPr="00FD3005" w:rsidRDefault="00B50F7C" w:rsidP="00FD3005">
      <w:pPr>
        <w:pStyle w:val="a3"/>
        <w:numPr>
          <w:ilvl w:val="0"/>
          <w:numId w:val="15"/>
        </w:numPr>
        <w:spacing w:after="0"/>
        <w:ind w:left="142" w:firstLine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3005">
        <w:rPr>
          <w:rFonts w:ascii="Times New Roman" w:eastAsia="Times New Roman" w:hAnsi="Times New Roman" w:cs="Times New Roman"/>
          <w:sz w:val="28"/>
          <w:szCs w:val="28"/>
        </w:rPr>
        <w:t xml:space="preserve">оптимальная ориентация педагогов и родителей в проблемах </w:t>
      </w:r>
    </w:p>
    <w:p w:rsidR="00B50F7C" w:rsidRPr="00685C72" w:rsidRDefault="00B50F7C" w:rsidP="006449C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85C72">
        <w:rPr>
          <w:rFonts w:ascii="Times New Roman" w:eastAsia="Times New Roman" w:hAnsi="Times New Roman" w:cs="Times New Roman"/>
          <w:sz w:val="28"/>
          <w:szCs w:val="28"/>
        </w:rPr>
        <w:t>воспитания и обучения ребенка с ОВЗ;</w:t>
      </w:r>
    </w:p>
    <w:p w:rsidR="00B50F7C" w:rsidRPr="00BA38AC" w:rsidRDefault="00B50F7C" w:rsidP="00685C72">
      <w:pPr>
        <w:pStyle w:val="a3"/>
        <w:numPr>
          <w:ilvl w:val="0"/>
          <w:numId w:val="10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38AC">
        <w:rPr>
          <w:rFonts w:ascii="Times New Roman" w:eastAsia="Times New Roman" w:hAnsi="Times New Roman" w:cs="Times New Roman"/>
          <w:sz w:val="28"/>
          <w:szCs w:val="28"/>
        </w:rPr>
        <w:t>адекватное восприятие учебного материала ребенком с ОВЗ;</w:t>
      </w:r>
    </w:p>
    <w:p w:rsidR="0023047F" w:rsidRDefault="00B50F7C" w:rsidP="0023047F">
      <w:pPr>
        <w:pStyle w:val="a3"/>
        <w:numPr>
          <w:ilvl w:val="0"/>
          <w:numId w:val="10"/>
        </w:numPr>
        <w:spacing w:after="0"/>
        <w:ind w:left="426" w:hanging="6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38AC">
        <w:rPr>
          <w:rFonts w:ascii="Times New Roman" w:eastAsia="Times New Roman" w:hAnsi="Times New Roman" w:cs="Times New Roman"/>
          <w:sz w:val="28"/>
          <w:szCs w:val="28"/>
        </w:rPr>
        <w:t xml:space="preserve">конструктивное межличностное взаимодействие, терпимость со </w:t>
      </w:r>
      <w:r w:rsidR="0023047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50F7C" w:rsidRPr="0023047F" w:rsidRDefault="0023047F" w:rsidP="0023047F">
      <w:pPr>
        <w:spacing w:after="0"/>
        <w:ind w:left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B50F7C" w:rsidRPr="0023047F">
        <w:rPr>
          <w:rFonts w:ascii="Times New Roman" w:eastAsia="Times New Roman" w:hAnsi="Times New Roman" w:cs="Times New Roman"/>
          <w:sz w:val="28"/>
          <w:szCs w:val="28"/>
        </w:rPr>
        <w:t>стороны сверстников к ребенку с ОВЗ;</w:t>
      </w:r>
    </w:p>
    <w:p w:rsidR="0023047F" w:rsidRDefault="00B50F7C" w:rsidP="0023047F">
      <w:pPr>
        <w:pStyle w:val="a3"/>
        <w:numPr>
          <w:ilvl w:val="0"/>
          <w:numId w:val="10"/>
        </w:numPr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BA38AC">
        <w:rPr>
          <w:rFonts w:ascii="Times New Roman" w:eastAsia="Times New Roman" w:hAnsi="Times New Roman" w:cs="Times New Roman"/>
          <w:sz w:val="28"/>
          <w:szCs w:val="28"/>
        </w:rPr>
        <w:t>развитые компенсаторные навыки, выравнивание психофизических нарушений.</w:t>
      </w:r>
      <w:r w:rsidR="0023047F" w:rsidRPr="0023047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</w:t>
      </w:r>
    </w:p>
    <w:p w:rsidR="0023047F" w:rsidRPr="00685C72" w:rsidRDefault="0023047F" w:rsidP="0023047F">
      <w:pPr>
        <w:pStyle w:val="a3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685C72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Результатом прохождения занятий по данной программе является повышение качества усвоения знаний учащимися при обучении всем школьным предметам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. </w:t>
      </w:r>
      <w:r w:rsidRPr="00685C72">
        <w:rPr>
          <w:rFonts w:ascii="Times New Roman" w:hAnsi="Times New Roman" w:cs="Times New Roman"/>
          <w:sz w:val="28"/>
          <w:szCs w:val="28"/>
          <w:lang w:eastAsia="en-US"/>
        </w:rPr>
        <w:t>Метапредметными результатами изучения курса является формирование универсальных учебных действий (УУД).</w:t>
      </w:r>
      <w:r w:rsidRPr="00685C7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Средствами формирования УУД служат психогимнастические и ролевые игры,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психодрама, </w:t>
      </w:r>
      <w:r w:rsidRPr="00685C72">
        <w:rPr>
          <w:rFonts w:ascii="Times New Roman" w:eastAsia="Calibri" w:hAnsi="Times New Roman" w:cs="Times New Roman"/>
          <w:sz w:val="28"/>
          <w:szCs w:val="28"/>
          <w:lang w:eastAsia="en-US"/>
        </w:rPr>
        <w:t>эмоционально-символические, релаксационные и когнитивные методы.</w:t>
      </w:r>
    </w:p>
    <w:p w:rsidR="00F145EB" w:rsidRPr="00FD3005" w:rsidRDefault="00F145EB" w:rsidP="00FD300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3005">
        <w:rPr>
          <w:rFonts w:ascii="Times New Roman" w:eastAsia="Times New Roman" w:hAnsi="Times New Roman" w:cs="Times New Roman"/>
          <w:b/>
          <w:color w:val="00000A"/>
          <w:sz w:val="28"/>
          <w:szCs w:val="28"/>
        </w:rPr>
        <w:lastRenderedPageBreak/>
        <w:t>Принципы коррекционной работы:</w:t>
      </w:r>
    </w:p>
    <w:p w:rsidR="00F145EB" w:rsidRPr="00F145EB" w:rsidRDefault="00F145EB" w:rsidP="00F145EB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4450F">
        <w:rPr>
          <w:rFonts w:ascii="Times New Roman" w:eastAsia="Times New Roman" w:hAnsi="Times New Roman" w:cs="Times New Roman"/>
          <w:i/>
          <w:iCs/>
          <w:sz w:val="28"/>
          <w:szCs w:val="28"/>
        </w:rPr>
        <w:t>Деятельностный принцип коррекции </w:t>
      </w:r>
      <w:r w:rsidRPr="00E4450F">
        <w:rPr>
          <w:rFonts w:ascii="Times New Roman" w:eastAsia="Times New Roman" w:hAnsi="Times New Roman" w:cs="Times New Roman"/>
          <w:sz w:val="28"/>
          <w:szCs w:val="28"/>
        </w:rPr>
        <w:t>определяет тактику проведения коррекционной работы</w:t>
      </w:r>
      <w:r w:rsidRPr="00E4450F">
        <w:rPr>
          <w:rFonts w:ascii="Times New Roman" w:eastAsia="Times New Roman" w:hAnsi="Times New Roman" w:cs="Times New Roman"/>
          <w:i/>
          <w:iCs/>
          <w:sz w:val="28"/>
          <w:szCs w:val="28"/>
        </w:rPr>
        <w:t> </w:t>
      </w:r>
      <w:r w:rsidRPr="00E4450F">
        <w:rPr>
          <w:rFonts w:ascii="Times New Roman" w:eastAsia="Times New Roman" w:hAnsi="Times New Roman" w:cs="Times New Roman"/>
          <w:sz w:val="28"/>
          <w:szCs w:val="28"/>
        </w:rPr>
        <w:t>через активизацию активной деятельности каждого ученика, в ходе которой создается необходимая основа для позитивных сдвигов в развитии личности ребенка. Коррекционное воздействие всегда осуществляется в контексте той или иной деятельности. </w:t>
      </w:r>
      <w:r w:rsidRPr="00E4450F">
        <w:rPr>
          <w:rFonts w:ascii="Times New Roman" w:eastAsia="Times New Roman" w:hAnsi="Times New Roman" w:cs="Times New Roman"/>
          <w:i/>
          <w:iCs/>
          <w:sz w:val="28"/>
          <w:szCs w:val="28"/>
        </w:rPr>
        <w:t>Учет индивидуальных особенностей</w:t>
      </w:r>
      <w:r w:rsidRPr="00E4450F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E4450F">
        <w:rPr>
          <w:rFonts w:ascii="Times New Roman" w:eastAsia="Times New Roman" w:hAnsi="Times New Roman" w:cs="Times New Roman"/>
          <w:i/>
          <w:iCs/>
          <w:sz w:val="28"/>
          <w:szCs w:val="28"/>
        </w:rPr>
        <w:t>личности </w:t>
      </w:r>
      <w:r w:rsidRPr="00E4450F">
        <w:rPr>
          <w:rFonts w:ascii="Times New Roman" w:eastAsia="Times New Roman" w:hAnsi="Times New Roman" w:cs="Times New Roman"/>
          <w:sz w:val="28"/>
          <w:szCs w:val="28"/>
        </w:rPr>
        <w:t>позволяет наметить программу оптимизации в пределах психофизических особенностей</w:t>
      </w:r>
      <w:r w:rsidRPr="00E4450F">
        <w:rPr>
          <w:rFonts w:ascii="Times New Roman" w:eastAsia="Times New Roman" w:hAnsi="Times New Roman" w:cs="Times New Roman"/>
          <w:i/>
          <w:iCs/>
          <w:sz w:val="28"/>
          <w:szCs w:val="28"/>
        </w:rPr>
        <w:t> </w:t>
      </w:r>
      <w:r w:rsidRPr="00E4450F">
        <w:rPr>
          <w:rFonts w:ascii="Times New Roman" w:eastAsia="Times New Roman" w:hAnsi="Times New Roman" w:cs="Times New Roman"/>
          <w:sz w:val="28"/>
          <w:szCs w:val="28"/>
        </w:rPr>
        <w:t>каждого конкретного ребенка. Коррекционная работа должна создавать оптимальные возможности для индивидуализации развития.</w:t>
      </w:r>
    </w:p>
    <w:p w:rsidR="00F145EB" w:rsidRPr="00E4450F" w:rsidRDefault="00F145EB" w:rsidP="00F145E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450F">
        <w:rPr>
          <w:rFonts w:ascii="Times New Roman" w:eastAsia="Times New Roman" w:hAnsi="Times New Roman" w:cs="Times New Roman"/>
          <w:i/>
          <w:iCs/>
          <w:sz w:val="28"/>
          <w:szCs w:val="28"/>
        </w:rPr>
        <w:t>Принцип динамичности восприятия </w:t>
      </w:r>
      <w:r w:rsidRPr="00E4450F">
        <w:rPr>
          <w:rFonts w:ascii="Times New Roman" w:eastAsia="Times New Roman" w:hAnsi="Times New Roman" w:cs="Times New Roman"/>
          <w:sz w:val="28"/>
          <w:szCs w:val="28"/>
        </w:rPr>
        <w:t>заключается в разработке таких заданий,</w:t>
      </w:r>
      <w:r w:rsidRPr="00E4450F">
        <w:rPr>
          <w:rFonts w:ascii="Times New Roman" w:eastAsia="Times New Roman" w:hAnsi="Times New Roman" w:cs="Times New Roman"/>
          <w:i/>
          <w:iCs/>
          <w:sz w:val="28"/>
          <w:szCs w:val="28"/>
        </w:rPr>
        <w:t> </w:t>
      </w:r>
      <w:r w:rsidRPr="00E4450F">
        <w:rPr>
          <w:rFonts w:ascii="Times New Roman" w:eastAsia="Times New Roman" w:hAnsi="Times New Roman" w:cs="Times New Roman"/>
          <w:sz w:val="28"/>
          <w:szCs w:val="28"/>
        </w:rPr>
        <w:t>при решении</w:t>
      </w:r>
      <w:r w:rsidRPr="00E4450F">
        <w:rPr>
          <w:rFonts w:ascii="Times New Roman" w:eastAsia="Times New Roman" w:hAnsi="Times New Roman" w:cs="Times New Roman"/>
          <w:i/>
          <w:iCs/>
          <w:sz w:val="28"/>
          <w:szCs w:val="28"/>
        </w:rPr>
        <w:t> </w:t>
      </w:r>
      <w:r w:rsidRPr="00E4450F">
        <w:rPr>
          <w:rFonts w:ascii="Times New Roman" w:eastAsia="Times New Roman" w:hAnsi="Times New Roman" w:cs="Times New Roman"/>
          <w:sz w:val="28"/>
          <w:szCs w:val="28"/>
        </w:rPr>
        <w:t>которых у школьника возникают какие-либо пре-пятствия, преодоление которых и будет способствовать развитию учащегося, раскрытию его возможностей и способностей. Каждое задание должно проходить ряд этапов от простого к сложному. Уровень сложности должен быть доступен конкретному ребенку. Это позволяет поддерживать интерес к работе и дает возможность испытать радость преодоления трудностей.</w:t>
      </w:r>
    </w:p>
    <w:p w:rsidR="00F145EB" w:rsidRPr="00E4450F" w:rsidRDefault="00F145EB" w:rsidP="00F145E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450F">
        <w:rPr>
          <w:rFonts w:ascii="Times New Roman" w:eastAsia="Times New Roman" w:hAnsi="Times New Roman" w:cs="Times New Roman"/>
          <w:i/>
          <w:iCs/>
          <w:sz w:val="28"/>
          <w:szCs w:val="28"/>
        </w:rPr>
        <w:t>Принцип продуктивной обработки информации </w:t>
      </w:r>
      <w:r w:rsidRPr="00E4450F">
        <w:rPr>
          <w:rFonts w:ascii="Times New Roman" w:eastAsia="Times New Roman" w:hAnsi="Times New Roman" w:cs="Times New Roman"/>
          <w:sz w:val="28"/>
          <w:szCs w:val="28"/>
        </w:rPr>
        <w:t>заключается в организации обучения таким</w:t>
      </w:r>
      <w:r w:rsidRPr="00E4450F">
        <w:rPr>
          <w:rFonts w:ascii="Times New Roman" w:eastAsia="Times New Roman" w:hAnsi="Times New Roman" w:cs="Times New Roman"/>
          <w:i/>
          <w:iCs/>
          <w:sz w:val="28"/>
          <w:szCs w:val="28"/>
        </w:rPr>
        <w:t> </w:t>
      </w:r>
      <w:r w:rsidRPr="00E4450F">
        <w:rPr>
          <w:rFonts w:ascii="Times New Roman" w:eastAsia="Times New Roman" w:hAnsi="Times New Roman" w:cs="Times New Roman"/>
          <w:sz w:val="28"/>
          <w:szCs w:val="28"/>
        </w:rPr>
        <w:t>образом, чтобы у учащихся развивался навык переноса обработки информации и тем самым развивался механизм самостоятельного поиска, выбора и принятия решения.</w:t>
      </w:r>
    </w:p>
    <w:p w:rsidR="00F145EB" w:rsidRPr="00E4450F" w:rsidRDefault="00F145EB" w:rsidP="00F145E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450F">
        <w:rPr>
          <w:rFonts w:ascii="Times New Roman" w:eastAsia="Times New Roman" w:hAnsi="Times New Roman" w:cs="Times New Roman"/>
          <w:i/>
          <w:iCs/>
          <w:sz w:val="28"/>
          <w:szCs w:val="28"/>
        </w:rPr>
        <w:t>Принцип учета э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моциональной окрашенности матер</w:t>
      </w:r>
      <w:r w:rsidRPr="00E4450F">
        <w:rPr>
          <w:rFonts w:ascii="Times New Roman" w:eastAsia="Times New Roman" w:hAnsi="Times New Roman" w:cs="Times New Roman"/>
          <w:i/>
          <w:iCs/>
          <w:sz w:val="28"/>
          <w:szCs w:val="28"/>
        </w:rPr>
        <w:t>ала </w:t>
      </w:r>
      <w:r w:rsidRPr="00E4450F">
        <w:rPr>
          <w:rFonts w:ascii="Times New Roman" w:eastAsia="Times New Roman" w:hAnsi="Times New Roman" w:cs="Times New Roman"/>
          <w:sz w:val="28"/>
          <w:szCs w:val="28"/>
        </w:rPr>
        <w:t>предполагает,</w:t>
      </w:r>
      <w:r w:rsidRPr="00E4450F">
        <w:rPr>
          <w:rFonts w:ascii="Times New Roman" w:eastAsia="Times New Roman" w:hAnsi="Times New Roman" w:cs="Times New Roman"/>
          <w:i/>
          <w:iCs/>
          <w:sz w:val="28"/>
          <w:szCs w:val="28"/>
        </w:rPr>
        <w:t> </w:t>
      </w:r>
      <w:r w:rsidRPr="00E4450F">
        <w:rPr>
          <w:rFonts w:ascii="Times New Roman" w:eastAsia="Times New Roman" w:hAnsi="Times New Roman" w:cs="Times New Roman"/>
          <w:sz w:val="28"/>
          <w:szCs w:val="28"/>
        </w:rPr>
        <w:t>чтобы проводимые</w:t>
      </w:r>
      <w:r w:rsidRPr="00E4450F">
        <w:rPr>
          <w:rFonts w:ascii="Times New Roman" w:eastAsia="Times New Roman" w:hAnsi="Times New Roman" w:cs="Times New Roman"/>
          <w:i/>
          <w:iCs/>
          <w:sz w:val="28"/>
          <w:szCs w:val="28"/>
        </w:rPr>
        <w:t> </w:t>
      </w:r>
      <w:r w:rsidRPr="00E4450F">
        <w:rPr>
          <w:rFonts w:ascii="Times New Roman" w:eastAsia="Times New Roman" w:hAnsi="Times New Roman" w:cs="Times New Roman"/>
          <w:sz w:val="28"/>
          <w:szCs w:val="28"/>
        </w:rPr>
        <w:t>игры, задания и упражнения создавали благоприятный, эмоциональный фон, стимулировали положительные эмоции.</w:t>
      </w:r>
    </w:p>
    <w:p w:rsidR="00F145EB" w:rsidRPr="00E4450F" w:rsidRDefault="00F145EB" w:rsidP="00F145E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145EB" w:rsidRPr="005D42A6" w:rsidRDefault="00F145EB" w:rsidP="00F145EB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Специфика реализации.</w:t>
      </w:r>
      <w:r w:rsidRPr="00F145E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5D42A6">
        <w:rPr>
          <w:rFonts w:ascii="Times New Roman" w:eastAsia="Times New Roman" w:hAnsi="Times New Roman" w:cs="Times New Roman"/>
          <w:b/>
          <w:sz w:val="28"/>
          <w:szCs w:val="28"/>
        </w:rPr>
        <w:t>Требования:</w:t>
      </w:r>
    </w:p>
    <w:p w:rsidR="00F145EB" w:rsidRPr="00E4450F" w:rsidRDefault="00F145EB" w:rsidP="006449CB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450F">
        <w:rPr>
          <w:rFonts w:ascii="Times New Roman" w:eastAsia="Times New Roman" w:hAnsi="Times New Roman" w:cs="Times New Roman"/>
          <w:sz w:val="28"/>
          <w:szCs w:val="28"/>
        </w:rPr>
        <w:t>Программу должен вести педагог-психолог. Именно психологу, который не ведет обычных уроков, не связан в восприятии учащихся с оценочной деятельностью, легче создать атмосферу доверия, в которой учащиеся смогут свободно высказывать свое мнение,  разыгрывать ситуации, выполнять упражнения и тесты.</w:t>
      </w:r>
    </w:p>
    <w:p w:rsidR="00F145EB" w:rsidRPr="00E4450F" w:rsidRDefault="00F145EB" w:rsidP="00F145EB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450F">
        <w:rPr>
          <w:rFonts w:ascii="Times New Roman" w:eastAsia="Times New Roman" w:hAnsi="Times New Roman" w:cs="Times New Roman"/>
          <w:sz w:val="28"/>
          <w:szCs w:val="28"/>
        </w:rPr>
        <w:t>Методическая особенность преподавания – проблемность обучения, которая достигается привлечением учащихся к обсуждению вопросов, предоставлением, учащимся возможности высказать собственное мнение, получить опыт переживания и разрешения сложных ситуаций.</w:t>
      </w:r>
    </w:p>
    <w:p w:rsidR="00F145EB" w:rsidRPr="00E4450F" w:rsidRDefault="00F145EB" w:rsidP="00F145EB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450F">
        <w:rPr>
          <w:rFonts w:ascii="Times New Roman" w:eastAsia="Times New Roman" w:hAnsi="Times New Roman" w:cs="Times New Roman"/>
          <w:sz w:val="28"/>
          <w:szCs w:val="28"/>
        </w:rPr>
        <w:t>Важное условие реализации курса – диалогичность обучения, что исключает критические оценки, требует от психолога навыков активного слушания, гибкости и творческого подхода.</w:t>
      </w:r>
    </w:p>
    <w:p w:rsidR="00F145EB" w:rsidRPr="00E4450F" w:rsidRDefault="00F145EB" w:rsidP="00F145E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450F">
        <w:rPr>
          <w:rFonts w:ascii="Times New Roman" w:eastAsia="Times New Roman" w:hAnsi="Times New Roman" w:cs="Times New Roman"/>
          <w:sz w:val="28"/>
          <w:szCs w:val="28"/>
        </w:rPr>
        <w:lastRenderedPageBreak/>
        <w:t>Оценка эффективности программы осуществляется с помощью диагностических методик, наблюдения, собеседований с родителями и педагогами.</w:t>
      </w:r>
    </w:p>
    <w:p w:rsidR="00F145EB" w:rsidRPr="00E4450F" w:rsidRDefault="00F145EB" w:rsidP="00F145E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450F">
        <w:rPr>
          <w:rFonts w:ascii="Times New Roman" w:eastAsia="Times New Roman" w:hAnsi="Times New Roman" w:cs="Times New Roman"/>
          <w:sz w:val="28"/>
          <w:szCs w:val="28"/>
        </w:rPr>
        <w:t>Материалы и оборудование: тетради, ручки, карандаши цветные, краска, кисточки, пластилин, пальчиковые куклы, цветной картон, клей, ножницы, аудио записи тихой, спокойной и подвижной музыки, ковровое покрытие.</w:t>
      </w:r>
    </w:p>
    <w:p w:rsidR="00F145EB" w:rsidRPr="00E4450F" w:rsidRDefault="008B7394" w:rsidP="00F145E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Длительность занятий: 20-40</w:t>
      </w:r>
      <w:r w:rsidR="00F145EB" w:rsidRPr="00E4450F">
        <w:rPr>
          <w:rFonts w:ascii="Times New Roman" w:eastAsia="Times New Roman" w:hAnsi="Times New Roman" w:cs="Times New Roman"/>
          <w:sz w:val="28"/>
          <w:szCs w:val="28"/>
        </w:rPr>
        <w:t xml:space="preserve"> минут.</w:t>
      </w:r>
    </w:p>
    <w:p w:rsidR="00F145EB" w:rsidRPr="00E4450F" w:rsidRDefault="00F145EB" w:rsidP="00F145E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450F">
        <w:rPr>
          <w:rFonts w:ascii="Times New Roman" w:eastAsia="Times New Roman" w:hAnsi="Times New Roman" w:cs="Times New Roman"/>
          <w:sz w:val="28"/>
          <w:szCs w:val="28"/>
        </w:rPr>
        <w:t xml:space="preserve">Количество занятий и их тематика: Групповая. </w:t>
      </w:r>
    </w:p>
    <w:p w:rsidR="00F145EB" w:rsidRPr="00E4450F" w:rsidRDefault="00F145EB" w:rsidP="00F145E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450F">
        <w:rPr>
          <w:rFonts w:ascii="Times New Roman" w:eastAsia="Times New Roman" w:hAnsi="Times New Roman" w:cs="Times New Roman"/>
          <w:sz w:val="28"/>
          <w:szCs w:val="28"/>
        </w:rPr>
        <w:t>Цел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евая группа: учащиеся с ЗПР </w:t>
      </w:r>
      <w:r w:rsidRPr="00E4450F">
        <w:rPr>
          <w:rFonts w:ascii="Times New Roman" w:eastAsia="Times New Roman" w:hAnsi="Times New Roman" w:cs="Times New Roman"/>
          <w:sz w:val="28"/>
          <w:szCs w:val="28"/>
        </w:rPr>
        <w:t>– 1-4 класс</w:t>
      </w:r>
    </w:p>
    <w:p w:rsidR="00F145EB" w:rsidRPr="00E4450F" w:rsidRDefault="008B7394" w:rsidP="00F145E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Режим проведения: 3</w:t>
      </w:r>
      <w:r w:rsidR="00F145EB" w:rsidRPr="00E4450F">
        <w:rPr>
          <w:rFonts w:ascii="Times New Roman" w:eastAsia="Times New Roman" w:hAnsi="Times New Roman" w:cs="Times New Roman"/>
          <w:sz w:val="28"/>
          <w:szCs w:val="28"/>
        </w:rPr>
        <w:t xml:space="preserve"> занятие в неделю.</w:t>
      </w:r>
    </w:p>
    <w:p w:rsidR="00F145EB" w:rsidRPr="00E4450F" w:rsidRDefault="00F145EB" w:rsidP="00F145E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450F">
        <w:rPr>
          <w:rFonts w:ascii="Times New Roman" w:eastAsia="Times New Roman" w:hAnsi="Times New Roman" w:cs="Times New Roman"/>
          <w:sz w:val="28"/>
          <w:szCs w:val="28"/>
        </w:rPr>
        <w:t>Реализация программы осуществляется с помощью различных блоков:</w:t>
      </w:r>
    </w:p>
    <w:p w:rsidR="00F145EB" w:rsidRPr="00E4450F" w:rsidRDefault="00F145EB" w:rsidP="00F145E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450F">
        <w:rPr>
          <w:rFonts w:ascii="Times New Roman" w:eastAsia="Times New Roman" w:hAnsi="Times New Roman" w:cs="Times New Roman"/>
          <w:sz w:val="28"/>
          <w:szCs w:val="28"/>
          <w:u w:val="single"/>
        </w:rPr>
        <w:t>1  блок программы: - диагностический:</w:t>
      </w:r>
    </w:p>
    <w:p w:rsidR="00F145EB" w:rsidRPr="00E4450F" w:rsidRDefault="00F145EB" w:rsidP="00F145E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450F">
        <w:rPr>
          <w:rFonts w:ascii="Times New Roman" w:eastAsia="Times New Roman" w:hAnsi="Times New Roman" w:cs="Times New Roman"/>
          <w:sz w:val="28"/>
          <w:szCs w:val="28"/>
        </w:rPr>
        <w:t>На этом этапе проводится комплексная диагностика потенциальных участников группы</w:t>
      </w:r>
    </w:p>
    <w:p w:rsidR="00F145EB" w:rsidRPr="00E4450F" w:rsidRDefault="00F145EB" w:rsidP="00F145E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450F">
        <w:rPr>
          <w:rFonts w:ascii="Times New Roman" w:eastAsia="Times New Roman" w:hAnsi="Times New Roman" w:cs="Times New Roman"/>
          <w:sz w:val="28"/>
          <w:szCs w:val="28"/>
          <w:u w:val="single"/>
        </w:rPr>
        <w:t>2 блок программы </w:t>
      </w:r>
      <w:r w:rsidRPr="00E4450F">
        <w:rPr>
          <w:rFonts w:ascii="Times New Roman" w:eastAsia="Times New Roman" w:hAnsi="Times New Roman" w:cs="Times New Roman"/>
          <w:sz w:val="28"/>
          <w:szCs w:val="28"/>
        </w:rPr>
        <w:t>связан с определением содержательного компонента, то есть подбором упражнений, психотерапевтических и психогимнастических методов, соответствующих задачам программы и индивидуальным особенностям участников группы.</w:t>
      </w:r>
    </w:p>
    <w:p w:rsidR="00F145EB" w:rsidRPr="00E4450F" w:rsidRDefault="00F145EB" w:rsidP="00F145E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450F">
        <w:rPr>
          <w:rFonts w:ascii="Times New Roman" w:eastAsia="Times New Roman" w:hAnsi="Times New Roman" w:cs="Times New Roman"/>
          <w:sz w:val="28"/>
          <w:szCs w:val="28"/>
          <w:u w:val="single"/>
        </w:rPr>
        <w:t>3 блок программы </w:t>
      </w:r>
      <w:r w:rsidRPr="00E4450F">
        <w:rPr>
          <w:rFonts w:ascii="Times New Roman" w:eastAsia="Times New Roman" w:hAnsi="Times New Roman" w:cs="Times New Roman"/>
          <w:sz w:val="28"/>
          <w:szCs w:val="28"/>
        </w:rPr>
        <w:t>связан с проверкой эффективности коррекционно-развивающей программы.</w:t>
      </w:r>
    </w:p>
    <w:p w:rsidR="00F145EB" w:rsidRPr="00E4450F" w:rsidRDefault="00F145EB" w:rsidP="00F145EB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4450F">
        <w:rPr>
          <w:rFonts w:ascii="Times New Roman" w:eastAsia="Times New Roman" w:hAnsi="Times New Roman" w:cs="Times New Roman"/>
          <w:sz w:val="28"/>
          <w:szCs w:val="28"/>
        </w:rPr>
        <w:t>Каждое занятие состоит из 3-х частей: вводной, основной и заключительной.</w:t>
      </w:r>
    </w:p>
    <w:p w:rsidR="001A7DB1" w:rsidRPr="00F145EB" w:rsidRDefault="001A7DB1" w:rsidP="00F145E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Программа рассчитана на младших школьников, и, соответственно,</w:t>
      </w:r>
    </w:p>
    <w:p w:rsidR="001A7DB1" w:rsidRPr="00F145EB" w:rsidRDefault="001A7DB1" w:rsidP="002319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color w:val="000000"/>
          <w:sz w:val="28"/>
          <w:szCs w:val="28"/>
        </w:rPr>
        <w:t>продолжительность обучения занимает 4 года.</w:t>
      </w:r>
    </w:p>
    <w:p w:rsidR="001A7DB1" w:rsidRPr="00F145EB" w:rsidRDefault="001A7DB1" w:rsidP="002319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color w:val="000000"/>
          <w:sz w:val="28"/>
          <w:szCs w:val="28"/>
        </w:rPr>
        <w:t>Объем программы составляет:</w:t>
      </w:r>
    </w:p>
    <w:p w:rsidR="001A7DB1" w:rsidRPr="00F145EB" w:rsidRDefault="001A7DB1" w:rsidP="002319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color w:val="000000"/>
          <w:sz w:val="28"/>
          <w:szCs w:val="28"/>
        </w:rPr>
        <w:t>в первом классе –99 часов в год; во 2–4 классах – 102 часа в год (3урока в неделю).</w:t>
      </w:r>
    </w:p>
    <w:p w:rsidR="005B399C" w:rsidRDefault="005B399C" w:rsidP="00015252">
      <w:pPr>
        <w:shd w:val="clear" w:color="auto" w:fill="FFFFFF"/>
        <w:spacing w:before="100" w:beforeAutospacing="1" w:after="100" w:afterAutospacing="1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1A7DB1" w:rsidRPr="00F145EB" w:rsidRDefault="001A7DB1" w:rsidP="00231950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СОДЕРЖАНИЕ КУРСА</w:t>
      </w:r>
    </w:p>
    <w:p w:rsidR="001A7DB1" w:rsidRPr="00231950" w:rsidRDefault="001A7DB1" w:rsidP="00231950">
      <w:pPr>
        <w:shd w:val="clear" w:color="auto" w:fill="FFFFFF"/>
        <w:spacing w:after="0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319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1 КЛАСС</w:t>
      </w:r>
    </w:p>
    <w:p w:rsidR="001A7DB1" w:rsidRPr="00F145EB" w:rsidRDefault="001A7DB1" w:rsidP="00231950">
      <w:pPr>
        <w:shd w:val="clear" w:color="auto" w:fill="FFFFFF"/>
        <w:spacing w:after="0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 выделенными особенностями детей с ОВЗ психокоррекционная работа в 1 классе может быть конкретизирована и обозначена следующими разделами:  </w:t>
      </w:r>
    </w:p>
    <w:p w:rsidR="001A7DB1" w:rsidRPr="00F145EB" w:rsidRDefault="001A7DB1" w:rsidP="002319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Раздел 1. Комплексное обследование детей. Определение первичного уровня  развития (3часа).</w:t>
      </w:r>
    </w:p>
    <w:p w:rsidR="001A7DB1" w:rsidRPr="00F145EB" w:rsidRDefault="001A7DB1" w:rsidP="002319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Исследование общей осведомлённости и кругозора учащихся. Исследование мелкой и крупной моторики рук. Динамическая, статическая координация. Ловкость и точность движений. Исследование сенсорных процессов. </w:t>
      </w:r>
      <w:r w:rsidRPr="00F145E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Исследование восприятия (форма, цвет, размер, материал, пространство и время). Представления о внешних свойствах предметов. Эмоции.</w:t>
      </w:r>
    </w:p>
    <w:p w:rsidR="001A7DB1" w:rsidRPr="00F145EB" w:rsidRDefault="001A7DB1" w:rsidP="002319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Раздел  2. Адаптация первоклассников (4 часа).</w:t>
      </w:r>
    </w:p>
    <w:p w:rsidR="001A7DB1" w:rsidRPr="00F145EB" w:rsidRDefault="001A7DB1" w:rsidP="002319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Принятие социальной роли школьника, ознакомление со школьными правилами.</w:t>
      </w:r>
    </w:p>
    <w:p w:rsidR="001A7DB1" w:rsidRPr="00F145EB" w:rsidRDefault="00D802B6" w:rsidP="002319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Раздел</w:t>
      </w:r>
      <w:r w:rsidR="001A7DB1" w:rsidRPr="00F145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  Развитие крупной  и мелкой моторики,  графомоторных  навыков (17 часов)</w:t>
      </w:r>
    </w:p>
    <w:p w:rsidR="001A7DB1" w:rsidRPr="00F145EB" w:rsidRDefault="001A7DB1" w:rsidP="002319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Крупная моторика (7 часов</w:t>
      </w:r>
      <w:r w:rsidRPr="00F145EB">
        <w:rPr>
          <w:rFonts w:ascii="Times New Roman" w:eastAsia="Times New Roman" w:hAnsi="Times New Roman" w:cs="Times New Roman"/>
          <w:color w:val="000000"/>
          <w:sz w:val="28"/>
          <w:szCs w:val="28"/>
        </w:rPr>
        <w:t>). Общеразвивающие подвижные игры. Целенаправленность выполнения действий и движений по инструкции педагога (броски в цель, ходьба по "дорожке следов"). Развитие точности движений. Развитие умения контролировать сменяемость действий. Развитие ловкости движений. Развитие устойчивости. Развитие слуховой и тактильной координации.</w:t>
      </w:r>
    </w:p>
    <w:p w:rsidR="001A7DB1" w:rsidRPr="00F145EB" w:rsidRDefault="001A7DB1" w:rsidP="002319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Мелкая моторика (10 часов)</w:t>
      </w:r>
      <w:r w:rsidRPr="00F145EB">
        <w:rPr>
          <w:rFonts w:ascii="Times New Roman" w:eastAsia="Times New Roman" w:hAnsi="Times New Roman" w:cs="Times New Roman"/>
          <w:color w:val="000000"/>
          <w:sz w:val="28"/>
          <w:szCs w:val="28"/>
        </w:rPr>
        <w:t>.  Развитие координации движений кисти рук и пальцев. Пальчиковая гимнастика. Изучение штриховальных линий. Развитие координации движений руки и глаза (нанизывание бус, завязывание узелков). Рисование, штриховка, обводка, по трафарету. Соединение линий по точкам. Контурная аппликация из пластилина и кусочков цветной бумаги. Развитие моторной координации. Упражнения с массажными мячами.</w:t>
      </w:r>
    </w:p>
    <w:p w:rsidR="001A7DB1" w:rsidRPr="00F145EB" w:rsidRDefault="001A7DB1" w:rsidP="002319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Раздел 4. Коррекция сенсорных процессов (35 часов):</w:t>
      </w:r>
    </w:p>
    <w:p w:rsidR="001A7DB1" w:rsidRPr="00F145EB" w:rsidRDefault="001A7DB1" w:rsidP="002319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Восприятие формы, величины, цвета; конструирование предметов. Зрительное и слуховое восприятие </w:t>
      </w:r>
      <w:r w:rsidRPr="00F145EB">
        <w:rPr>
          <w:rFonts w:ascii="Times New Roman" w:eastAsia="Times New Roman" w:hAnsi="Times New Roman" w:cs="Times New Roman"/>
          <w:color w:val="000000"/>
          <w:sz w:val="28"/>
          <w:szCs w:val="28"/>
        </w:rPr>
        <w:t>(21 час)</w:t>
      </w:r>
    </w:p>
    <w:p w:rsidR="001A7DB1" w:rsidRPr="00F145EB" w:rsidRDefault="001A7DB1" w:rsidP="002319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сенсорных эталонов плоскостных геометрических фигур (круг, квадрат, прямоугольник, треугольник) в процессе выполнения упражнений. Назначение основных форм. Описание предметов. Живое - неживое. Выделение признака формы; Сопоставление размеров двух предметов, контрастных по высоте, длине, ширине, толщине. Различение и выделение основных цветов (красный, желтый, зеленый, синий, черный, белый).Составление целого из частей на разрезном наглядном материале (3-4 детали).</w:t>
      </w:r>
    </w:p>
    <w:p w:rsidR="001A7DB1" w:rsidRPr="00F145EB" w:rsidRDefault="001A7DB1" w:rsidP="002319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Восприятие пространства (9 часов)</w:t>
      </w:r>
    </w:p>
    <w:p w:rsidR="001A7DB1" w:rsidRPr="00F145EB" w:rsidRDefault="001A7DB1" w:rsidP="002319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color w:val="000000"/>
          <w:sz w:val="28"/>
          <w:szCs w:val="28"/>
        </w:rPr>
        <w:t>Ориентировка на собственном теле: дифференциация правой (левой) руки (ноги), правой (левой) части тела. Определение расположения предметов в пространстве (справа - слева, выше - ниже и др.). Движение в заданном направлении в пространстве (вперед, назад, т.д.). Ориентировка в помещении по инструкции педагога. Ориентировка в линейном ряду (порядок следования). Пространственная ориентировка на листе бумаги (центр, верх, низ, правая (левая) сторона); расположение геометрических фигур по речевой инструкции, перемещение их на плоскости листа. Составление на листе бумаги комбинаций из полосок, геометрических фигур.</w:t>
      </w:r>
    </w:p>
    <w:p w:rsidR="001A7DB1" w:rsidRPr="00F145EB" w:rsidRDefault="001A7DB1" w:rsidP="002319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lastRenderedPageBreak/>
        <w:t>Восприятие времени(4 часа)</w:t>
      </w:r>
    </w:p>
    <w:p w:rsidR="001A7DB1" w:rsidRPr="00F145EB" w:rsidRDefault="001A7DB1" w:rsidP="002319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color w:val="000000"/>
          <w:sz w:val="28"/>
          <w:szCs w:val="28"/>
        </w:rPr>
        <w:t>Изучение временных показателей: времён года, дней недели. Последовательность событий. Раньше - позже.</w:t>
      </w:r>
    </w:p>
    <w:p w:rsidR="001A7DB1" w:rsidRPr="00F145EB" w:rsidRDefault="001A7DB1" w:rsidP="002319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 Тактильно-двигательное восприятие (2 часа)</w:t>
      </w:r>
    </w:p>
    <w:p w:rsidR="001A7DB1" w:rsidRPr="00F145EB" w:rsidRDefault="001A7DB1" w:rsidP="002319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Определение на ощупь предметов. Определение на ощупь величины предметов из разного материала.</w:t>
      </w:r>
    </w:p>
    <w:p w:rsidR="001A7DB1" w:rsidRPr="00F145EB" w:rsidRDefault="001A7DB1" w:rsidP="002319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Восприятие эмоций человека (6 часов)</w:t>
      </w:r>
    </w:p>
    <w:p w:rsidR="001A7DB1" w:rsidRPr="00F145EB" w:rsidRDefault="001A7DB1" w:rsidP="002319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color w:val="000000"/>
          <w:sz w:val="28"/>
          <w:szCs w:val="28"/>
        </w:rPr>
        <w:t>Знакомство с эмоциональным миром человека. Радость. Страх/испуг. Грусть/печаль. Гнев. Спокойствие. Злость. Удивление.</w:t>
      </w:r>
    </w:p>
    <w:p w:rsidR="001A7DB1" w:rsidRPr="00F145EB" w:rsidRDefault="001A7DB1" w:rsidP="002319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Раздел 5. Развитие познавательной сферы и целенаправленное формирование высших психических функций (17 часов).</w:t>
      </w:r>
    </w:p>
    <w:p w:rsidR="001A7DB1" w:rsidRPr="00F145EB" w:rsidRDefault="001A7DB1" w:rsidP="002319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color w:val="000000"/>
          <w:sz w:val="28"/>
          <w:szCs w:val="28"/>
        </w:rPr>
        <w:t>Активизация познавательной деятельности.</w:t>
      </w:r>
    </w:p>
    <w:p w:rsidR="001A7DB1" w:rsidRPr="00F145EB" w:rsidRDefault="001A7DB1" w:rsidP="002319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Раздел 6. Формирование произвольной регуляции деятельности и поведения (8 часов).</w:t>
      </w:r>
    </w:p>
    <w:p w:rsidR="001A7DB1" w:rsidRPr="00F145EB" w:rsidRDefault="001A7DB1" w:rsidP="002319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 и коррекция  произвольной регуляции деятельности и поведения</w:t>
      </w:r>
      <w:r w:rsidRPr="00F145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1A7DB1" w:rsidRPr="00F145EB" w:rsidRDefault="008B7394" w:rsidP="002319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Раздел 7.</w:t>
      </w:r>
      <w:r w:rsidR="001A7DB1" w:rsidRPr="00F145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Развитие коммуникативной сферы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и социальная интеграция (8 </w:t>
      </w:r>
    </w:p>
    <w:p w:rsidR="001A7DB1" w:rsidRPr="00F145EB" w:rsidRDefault="001A7DB1" w:rsidP="002319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способности к взаимодействию с одноклассниками, семьей и педагогами. Коррекция неэффективных моделей поведения ребенка в социуме.</w:t>
      </w:r>
    </w:p>
    <w:p w:rsidR="001A7DB1" w:rsidRPr="00F145EB" w:rsidRDefault="001A7DB1" w:rsidP="002319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Раздел 8. Развитие эмоционально-личностной сферы и коррекция ее недостатков  (6 часов).</w:t>
      </w:r>
    </w:p>
    <w:p w:rsidR="001A7DB1" w:rsidRPr="00F145EB" w:rsidRDefault="001A7DB1" w:rsidP="002319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интереса к себе и позитивного самоотношения, коррекция самооценки.</w:t>
      </w:r>
    </w:p>
    <w:p w:rsidR="001A7DB1" w:rsidRPr="00F145EB" w:rsidRDefault="001A7DB1" w:rsidP="002319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Раздел 9. Итоговая диагностика (1 час)</w:t>
      </w:r>
    </w:p>
    <w:p w:rsidR="001A7DB1" w:rsidRPr="00F145EB" w:rsidRDefault="001A7DB1" w:rsidP="002319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динамики состояния высших психических  функций.</w:t>
      </w:r>
    </w:p>
    <w:p w:rsidR="001A7DB1" w:rsidRPr="00F145EB" w:rsidRDefault="001A7DB1" w:rsidP="002319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Итого: 99 часов (</w:t>
      </w:r>
      <w:r w:rsidRPr="00F145EB">
        <w:rPr>
          <w:rFonts w:ascii="Times New Roman" w:eastAsia="Times New Roman" w:hAnsi="Times New Roman" w:cs="Times New Roman"/>
          <w:color w:val="000000"/>
          <w:sz w:val="28"/>
          <w:szCs w:val="28"/>
        </w:rPr>
        <w:t>3 занятия в неделю)</w:t>
      </w:r>
    </w:p>
    <w:p w:rsidR="00685C72" w:rsidRDefault="00685C72" w:rsidP="00231950">
      <w:pPr>
        <w:shd w:val="clear" w:color="auto" w:fill="FFFFFF"/>
        <w:spacing w:after="0"/>
        <w:ind w:firstLine="85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:rsidR="00685C72" w:rsidRDefault="00685C72" w:rsidP="00231950">
      <w:pPr>
        <w:shd w:val="clear" w:color="auto" w:fill="FFFFFF"/>
        <w:spacing w:after="0"/>
        <w:ind w:firstLine="85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:rsidR="001A7DB1" w:rsidRPr="00F145EB" w:rsidRDefault="001A7DB1" w:rsidP="00231950">
      <w:pPr>
        <w:shd w:val="clear" w:color="auto" w:fill="FFFFFF"/>
        <w:spacing w:after="0"/>
        <w:ind w:firstLine="85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2 КЛАСС</w:t>
      </w:r>
    </w:p>
    <w:p w:rsidR="001A7DB1" w:rsidRPr="00F145EB" w:rsidRDefault="001A7DB1" w:rsidP="002319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Раздел 1.  Вводное занятие (1 час)</w:t>
      </w:r>
    </w:p>
    <w:p w:rsidR="001A7DB1" w:rsidRPr="00F145EB" w:rsidRDefault="001A7DB1" w:rsidP="002319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color w:val="000000"/>
          <w:sz w:val="28"/>
          <w:szCs w:val="28"/>
        </w:rPr>
        <w:t>Психодиагностические упражнения,  создание положительной  мотивации на  занятия,  знакомство.</w:t>
      </w:r>
    </w:p>
    <w:p w:rsidR="001A7DB1" w:rsidRPr="00F145EB" w:rsidRDefault="001A7DB1" w:rsidP="002319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Раздел 2. Диагностический  блок  (3 часа)</w:t>
      </w:r>
    </w:p>
    <w:p w:rsidR="00D802B6" w:rsidRDefault="00D802B6" w:rsidP="002319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Диагностика уровня</w:t>
      </w:r>
      <w:r w:rsidRPr="00D802B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145EB">
        <w:rPr>
          <w:rFonts w:ascii="Times New Roman" w:eastAsia="Times New Roman" w:hAnsi="Times New Roman" w:cs="Times New Roman"/>
          <w:color w:val="000000"/>
          <w:sz w:val="28"/>
          <w:szCs w:val="28"/>
        </w:rPr>
        <w:t>произвольности  внимания,  трудоспособности,  </w:t>
      </w:r>
    </w:p>
    <w:p w:rsidR="001A7DB1" w:rsidRPr="00F145EB" w:rsidRDefault="00D802B6" w:rsidP="002319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 w:rsidR="001A7DB1" w:rsidRPr="00F145EB">
        <w:rPr>
          <w:rFonts w:ascii="Times New Roman" w:eastAsia="Times New Roman" w:hAnsi="Times New Roman" w:cs="Times New Roman"/>
          <w:color w:val="000000"/>
          <w:sz w:val="28"/>
          <w:szCs w:val="28"/>
        </w:rPr>
        <w:t>родуктивности,  памяти,  умения работать  по  инструкции,  эмоционально-волевой  сферы.</w:t>
      </w:r>
    </w:p>
    <w:p w:rsidR="001A7DB1" w:rsidRPr="00F145EB" w:rsidRDefault="001A7DB1" w:rsidP="002319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Раздел 3. Развитие и коррекция  сенсорной  сферы (17 часов)</w:t>
      </w:r>
    </w:p>
    <w:p w:rsidR="001A7DB1" w:rsidRPr="00F145EB" w:rsidRDefault="001A7DB1" w:rsidP="002319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зрительного восприятия (сенсорные эталоны, зрительный анализ, тонкость и дифференцированность восприятия);</w:t>
      </w:r>
      <w:r w:rsidR="00495A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145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развитие слухового </w:t>
      </w:r>
      <w:r w:rsidRPr="00F145E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восприятия (ритмизация, дифференциация, соотнесение); развитие тактильного восприятия; развитие кинестетических ощущений.</w:t>
      </w:r>
    </w:p>
    <w:p w:rsidR="001A7DB1" w:rsidRPr="00F145EB" w:rsidRDefault="001A7DB1" w:rsidP="00231950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Раздел 4. Развитие двигательной  сферы (17 часов)</w:t>
      </w:r>
    </w:p>
    <w:p w:rsidR="001A7DB1" w:rsidRPr="00F145EB" w:rsidRDefault="001A7DB1" w:rsidP="002319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мелкой  и крупной моторики,  общей двигательной координации; динамическая организация двигательного акта (развития умения организации и контроля простейших двигательных программ).</w:t>
      </w:r>
    </w:p>
    <w:p w:rsidR="001A7DB1" w:rsidRPr="00F145EB" w:rsidRDefault="001A7DB1" w:rsidP="002319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Раздел 5. Формирование пространственно-временных отношений (10 часов)</w:t>
      </w:r>
    </w:p>
    <w:p w:rsidR="001A7DB1" w:rsidRPr="00F145EB" w:rsidRDefault="001A7DB1" w:rsidP="002319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</w:t>
      </w:r>
      <w:r w:rsidR="005B399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 собственно пространственных и </w:t>
      </w:r>
      <w:r w:rsidRPr="00F145EB">
        <w:rPr>
          <w:rFonts w:ascii="Times New Roman" w:eastAsia="Times New Roman" w:hAnsi="Times New Roman" w:cs="Times New Roman"/>
          <w:color w:val="000000"/>
          <w:sz w:val="28"/>
          <w:szCs w:val="28"/>
        </w:rPr>
        <w:t>квазипространственных   представлений (умение ориентироваться в собственном теле, умения ориентироваться на плоскости, умения ориентироваться во внешнем пространстве улицы, поселка, формирование пространственных представлений в речи, формирование умения понимать пространственные и временные логико-грамматические конструкции.)</w:t>
      </w:r>
    </w:p>
    <w:p w:rsidR="001A7DB1" w:rsidRPr="00F145EB" w:rsidRDefault="001A7DB1" w:rsidP="002319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Раздел 6.  Развитие когнитивной  сферы (40  часов)</w:t>
      </w:r>
    </w:p>
    <w:p w:rsidR="001A7DB1" w:rsidRPr="00F145EB" w:rsidRDefault="001A7DB1" w:rsidP="002319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мнестических процессов и приемов мнестической деятельности; формирование приемов умственной деятельности, развитие интеллектуальной сферы.</w:t>
      </w:r>
    </w:p>
    <w:p w:rsidR="001A7DB1" w:rsidRPr="00F145EB" w:rsidRDefault="006449CB" w:rsidP="002319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Раздел </w:t>
      </w:r>
      <w:r w:rsidR="001A7DB1" w:rsidRPr="00F145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7. Формирование школьной  мотивации  и профилактика  школьной  дезадаптации (5 часов)</w:t>
      </w:r>
    </w:p>
    <w:p w:rsidR="001A7DB1" w:rsidRPr="00F145EB" w:rsidRDefault="001A7DB1" w:rsidP="002319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функции программирования и контроля собственной деятельности.</w:t>
      </w:r>
    </w:p>
    <w:p w:rsidR="001A7DB1" w:rsidRPr="00F145EB" w:rsidRDefault="001A7DB1" w:rsidP="002319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Раздел 8. Развитие эмоционально-личностных качеств (8 часов)</w:t>
      </w:r>
    </w:p>
    <w:p w:rsidR="001A7DB1" w:rsidRPr="00F145EB" w:rsidRDefault="001A7DB1" w:rsidP="002319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эмоциональной стабильности в отношениях со сверстниками.</w:t>
      </w:r>
    </w:p>
    <w:p w:rsidR="001A7DB1" w:rsidRPr="00F145EB" w:rsidRDefault="001A7DB1" w:rsidP="002319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Итоговая диагностика (2 часа). Определение динамики психического  развития.</w:t>
      </w:r>
    </w:p>
    <w:p w:rsidR="001A7DB1" w:rsidRPr="00F145EB" w:rsidRDefault="001A7DB1" w:rsidP="002319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Итого: 102  часа (3 занятия в неделю)</w:t>
      </w:r>
    </w:p>
    <w:p w:rsidR="001A7DB1" w:rsidRPr="00F145EB" w:rsidRDefault="001A7DB1" w:rsidP="002319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685C72" w:rsidRDefault="00685C72" w:rsidP="00231950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:rsidR="005B399C" w:rsidRDefault="005B399C" w:rsidP="00231950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:rsidR="005B399C" w:rsidRDefault="005B399C" w:rsidP="00231950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:rsidR="005B399C" w:rsidRDefault="005B399C" w:rsidP="00231950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:rsidR="005B399C" w:rsidRDefault="005B399C" w:rsidP="00231950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:rsidR="005B399C" w:rsidRDefault="005B399C" w:rsidP="00231950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:rsidR="00FD3005" w:rsidRDefault="00FD3005" w:rsidP="00231950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:rsidR="00FD3005" w:rsidRDefault="00FD3005" w:rsidP="00231950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:rsidR="00FD3005" w:rsidRDefault="00FD3005" w:rsidP="00231950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:rsidR="00FD3005" w:rsidRDefault="00FD3005" w:rsidP="00231950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:rsidR="00FD3005" w:rsidRDefault="00FD3005" w:rsidP="00231950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:rsidR="001A7DB1" w:rsidRPr="00F145EB" w:rsidRDefault="001A7DB1" w:rsidP="00231950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lastRenderedPageBreak/>
        <w:t>3 КЛАСС</w:t>
      </w:r>
    </w:p>
    <w:p w:rsidR="001A7DB1" w:rsidRPr="00F145EB" w:rsidRDefault="001A7DB1" w:rsidP="002319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Раздел 1. Вводное  занятие (1 час)</w:t>
      </w:r>
    </w:p>
    <w:p w:rsidR="001A7DB1" w:rsidRPr="00F145EB" w:rsidRDefault="001A7DB1" w:rsidP="002319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Раздел 2. Профилактика школьной  дезадаптации,  развитии коммуникативных  способностей (4 часа)</w:t>
      </w:r>
    </w:p>
    <w:p w:rsidR="001A7DB1" w:rsidRPr="00F145EB" w:rsidRDefault="001A7DB1" w:rsidP="002319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color w:val="000000"/>
          <w:sz w:val="28"/>
          <w:szCs w:val="28"/>
        </w:rPr>
        <w:t>Профилактика  школьной  дезадаптации,  снятие нервно-психического  напряжения,  сплочение  детского  коллектива.  </w:t>
      </w:r>
    </w:p>
    <w:p w:rsidR="001A7DB1" w:rsidRPr="00F145EB" w:rsidRDefault="001A7DB1" w:rsidP="002319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Раздел 3. Развитие произвольного  внимания  и поведения (11 часов)</w:t>
      </w:r>
    </w:p>
    <w:p w:rsidR="001A7DB1" w:rsidRPr="00F145EB" w:rsidRDefault="001A7DB1" w:rsidP="002319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и коррекция функции внимания,  обучение навыкам  произвольного  внимания и контроля над  поведением.</w:t>
      </w:r>
    </w:p>
    <w:p w:rsidR="001A7DB1" w:rsidRPr="00F145EB" w:rsidRDefault="001A7DB1" w:rsidP="002319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Раздел 4.Развитие мнестических  способностей (12 часов)</w:t>
      </w:r>
    </w:p>
    <w:p w:rsidR="001A7DB1" w:rsidRPr="00F145EB" w:rsidRDefault="001A7DB1" w:rsidP="002319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разных  видов и модальностей памяти,  обучение  способам запоминания,  формирование произвольности  запоминания.</w:t>
      </w:r>
    </w:p>
    <w:p w:rsidR="001A7DB1" w:rsidRPr="00F145EB" w:rsidRDefault="001A7DB1" w:rsidP="002319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Раздел 5.  Развитие мыслительных  процессов и зрительно-моторной  координации (22  часа)</w:t>
      </w:r>
    </w:p>
    <w:p w:rsidR="001A7DB1" w:rsidRPr="00F145EB" w:rsidRDefault="00D802B6" w:rsidP="002319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Развитие </w:t>
      </w:r>
      <w:r w:rsidR="001A7DB1" w:rsidRPr="00F145EB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основных  мы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слительных операций </w:t>
      </w:r>
      <w:r w:rsidR="001A7DB1" w:rsidRPr="00F145EB">
        <w:rPr>
          <w:rFonts w:ascii="Times New Roman" w:eastAsia="Times New Roman" w:hAnsi="Times New Roman" w:cs="Times New Roman"/>
          <w:color w:val="000000"/>
          <w:sz w:val="28"/>
          <w:szCs w:val="28"/>
        </w:rPr>
        <w:t>(анализ,  синтез,  абстрагирование).  Развитие логического  и понятийного  мышления.  </w:t>
      </w:r>
    </w:p>
    <w:p w:rsidR="001A7DB1" w:rsidRPr="00F145EB" w:rsidRDefault="001A7DB1" w:rsidP="002319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Раздел 6.  Развитие двигательной  сферы (8  часов)</w:t>
      </w:r>
    </w:p>
    <w:p w:rsidR="00015252" w:rsidRDefault="001A7DB1" w:rsidP="002319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 w:rsidR="00015252">
        <w:rPr>
          <w:rFonts w:ascii="Times New Roman" w:eastAsia="Times New Roman" w:hAnsi="Times New Roman" w:cs="Times New Roman"/>
          <w:color w:val="000000"/>
          <w:sz w:val="28"/>
          <w:szCs w:val="28"/>
        </w:rPr>
        <w:t>звитие мелкой моторики и общей двигательной координации</w:t>
      </w:r>
    </w:p>
    <w:p w:rsidR="001A7DB1" w:rsidRPr="00F145EB" w:rsidRDefault="001A7DB1" w:rsidP="002319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color w:val="000000"/>
          <w:sz w:val="28"/>
          <w:szCs w:val="28"/>
        </w:rPr>
        <w:t>Динамическая организация двигательного  акта.  </w:t>
      </w:r>
    </w:p>
    <w:p w:rsidR="001A7DB1" w:rsidRPr="00F145EB" w:rsidRDefault="001A7DB1" w:rsidP="002319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Раздел 7.  Формирование пространственно-временных  отношений (6  часов)</w:t>
      </w:r>
    </w:p>
    <w:p w:rsidR="001A7DB1" w:rsidRPr="00F145EB" w:rsidRDefault="001A7DB1" w:rsidP="002319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пространственных  и квазипространственных  отношений.</w:t>
      </w:r>
    </w:p>
    <w:p w:rsidR="001A7DB1" w:rsidRPr="00F145EB" w:rsidRDefault="001A7DB1" w:rsidP="002319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Раздел 8.  Развитие и коррекция эмоциональной  сферы (12 часов)</w:t>
      </w:r>
    </w:p>
    <w:p w:rsidR="001A7DB1" w:rsidRPr="00F145EB" w:rsidRDefault="001A7DB1" w:rsidP="002319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color w:val="000000"/>
          <w:sz w:val="28"/>
          <w:szCs w:val="28"/>
        </w:rPr>
        <w:t>Знакомство с чувствами и эмоциями. Развитие умения правильно  выражать  свои  чувства и эмоции социально  приемлемым способом.</w:t>
      </w:r>
    </w:p>
    <w:p w:rsidR="001A7DB1" w:rsidRPr="00F145EB" w:rsidRDefault="001A7DB1" w:rsidP="002319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Раздел 9.  Развитие творчески  способностей,  воображения  (10 часов)</w:t>
      </w:r>
    </w:p>
    <w:p w:rsidR="00015252" w:rsidRDefault="001A7DB1" w:rsidP="002319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</w:t>
      </w:r>
      <w:r w:rsidR="00015252">
        <w:rPr>
          <w:rFonts w:ascii="Times New Roman" w:eastAsia="Times New Roman" w:hAnsi="Times New Roman" w:cs="Times New Roman"/>
          <w:color w:val="000000"/>
          <w:sz w:val="28"/>
          <w:szCs w:val="28"/>
        </w:rPr>
        <w:t>тие воображения учащихся. Стимулирование</w:t>
      </w:r>
      <w:r w:rsidR="00015252" w:rsidRPr="0001525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15252" w:rsidRPr="00F145EB">
        <w:rPr>
          <w:rFonts w:ascii="Times New Roman" w:eastAsia="Times New Roman" w:hAnsi="Times New Roman" w:cs="Times New Roman"/>
          <w:color w:val="000000"/>
          <w:sz w:val="28"/>
          <w:szCs w:val="28"/>
        </w:rPr>
        <w:t>креативных</w:t>
      </w:r>
      <w:r w:rsidR="00015252" w:rsidRPr="0001525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15252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015252" w:rsidRPr="00F145EB">
        <w:rPr>
          <w:rFonts w:ascii="Times New Roman" w:eastAsia="Times New Roman" w:hAnsi="Times New Roman" w:cs="Times New Roman"/>
          <w:color w:val="000000"/>
          <w:sz w:val="28"/>
          <w:szCs w:val="28"/>
        </w:rPr>
        <w:t>озможнос</w:t>
      </w:r>
      <w:r w:rsidR="00015252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015252" w:rsidRPr="00F145EB">
        <w:rPr>
          <w:rFonts w:ascii="Times New Roman" w:eastAsia="Times New Roman" w:hAnsi="Times New Roman" w:cs="Times New Roman"/>
          <w:color w:val="000000"/>
          <w:sz w:val="28"/>
          <w:szCs w:val="28"/>
        </w:rPr>
        <w:t>тей</w:t>
      </w:r>
      <w:r w:rsidR="00015252" w:rsidRPr="0001525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15252" w:rsidRPr="00F145EB">
        <w:rPr>
          <w:rFonts w:ascii="Times New Roman" w:eastAsia="Times New Roman" w:hAnsi="Times New Roman" w:cs="Times New Roman"/>
          <w:color w:val="000000"/>
          <w:sz w:val="28"/>
          <w:szCs w:val="28"/>
        </w:rPr>
        <w:t>детей.</w:t>
      </w:r>
    </w:p>
    <w:p w:rsidR="001A7DB1" w:rsidRPr="00F145EB" w:rsidRDefault="001A7DB1" w:rsidP="002319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F145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Раздел  10.  Развитие эмоционально-личностных  качеств (10  часов).</w:t>
      </w:r>
    </w:p>
    <w:p w:rsidR="001A7DB1" w:rsidRPr="00F145EB" w:rsidRDefault="001A7DB1" w:rsidP="002319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эмоциональной стабильности. Коррекция эмоционально-волевых  нарушений у детей.  </w:t>
      </w:r>
    </w:p>
    <w:p w:rsidR="001A7DB1" w:rsidRPr="00F145EB" w:rsidRDefault="001A7DB1" w:rsidP="002319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Раздел 11. Обобщающие занятия,  итоговая диагностика (5  часов)</w:t>
      </w:r>
    </w:p>
    <w:p w:rsidR="001A7DB1" w:rsidRPr="00F145EB" w:rsidRDefault="001A7DB1" w:rsidP="002319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Определение динамики развития детей.  </w:t>
      </w:r>
    </w:p>
    <w:p w:rsidR="001A7DB1" w:rsidRPr="00F145EB" w:rsidRDefault="001A7DB1" w:rsidP="00231950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Итого: 102 часа (3  занятия в неделю)</w:t>
      </w:r>
    </w:p>
    <w:p w:rsidR="00685C72" w:rsidRDefault="00685C72" w:rsidP="00231950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:rsidR="00FD3005" w:rsidRDefault="00FD3005" w:rsidP="00015252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:rsidR="001A7DB1" w:rsidRPr="00F145EB" w:rsidRDefault="001A7DB1" w:rsidP="00015252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4  КЛАСС</w:t>
      </w:r>
    </w:p>
    <w:p w:rsidR="001A7DB1" w:rsidRPr="00F145EB" w:rsidRDefault="001A7DB1" w:rsidP="00F145E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Раздел 1.  Вводное занятие (1 час)</w:t>
      </w:r>
    </w:p>
    <w:p w:rsidR="001A7DB1" w:rsidRPr="00F145EB" w:rsidRDefault="001A7DB1" w:rsidP="00F145E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color w:val="000000"/>
          <w:sz w:val="28"/>
          <w:szCs w:val="28"/>
        </w:rPr>
        <w:t>Групповые игры, принятие правил групповой работы, создание атмосферы эмоционального комфорта.</w:t>
      </w:r>
    </w:p>
    <w:p w:rsidR="001A7DB1" w:rsidRPr="00F145EB" w:rsidRDefault="001A7DB1" w:rsidP="00F145E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Раздел 2. Диагностический  блок  (2часа)</w:t>
      </w:r>
    </w:p>
    <w:p w:rsidR="001A7DB1" w:rsidRPr="00F145EB" w:rsidRDefault="001A7DB1" w:rsidP="00F145E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color w:val="000000"/>
          <w:sz w:val="28"/>
          <w:szCs w:val="28"/>
        </w:rPr>
        <w:t>Тесты интеллекта, интеллектуального и личностного  развития, уровень  развития мотивации, обучающихся.</w:t>
      </w:r>
    </w:p>
    <w:p w:rsidR="001A7DB1" w:rsidRPr="00F145EB" w:rsidRDefault="001A7DB1" w:rsidP="00F145E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Раздел 3. Восприятие. Пространственные представления (10 часов)</w:t>
      </w:r>
    </w:p>
    <w:p w:rsidR="001A7DB1" w:rsidRPr="00F145EB" w:rsidRDefault="001A7DB1" w:rsidP="00F145E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различных видов  восприятия (пространственных, осязательных, временных),  развитие глазомера и зрительной моторной</w:t>
      </w:r>
    </w:p>
    <w:p w:rsidR="001A7DB1" w:rsidRPr="00F145EB" w:rsidRDefault="001A7DB1" w:rsidP="00F145E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Раздел 4. Развитие памяти (12 часов)</w:t>
      </w:r>
    </w:p>
    <w:p w:rsidR="001A7DB1" w:rsidRPr="00F145EB" w:rsidRDefault="001A7DB1" w:rsidP="00F145E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различных видов памяти: слуховой, зрительной, моторной, опосредованной и проч. Овладение приемами осмысленного запоминания; развитие смысловой вербальной памяти.</w:t>
      </w:r>
    </w:p>
    <w:p w:rsidR="001A7DB1" w:rsidRPr="00F145EB" w:rsidRDefault="001A7DB1" w:rsidP="00F145E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Раздел 5. Развитие воображения (8 часов)</w:t>
      </w:r>
    </w:p>
    <w:p w:rsidR="001A7DB1" w:rsidRPr="00F145EB" w:rsidRDefault="001A7DB1" w:rsidP="00F145E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видов воображения: активация свойств воображения.</w:t>
      </w:r>
    </w:p>
    <w:p w:rsidR="001A7DB1" w:rsidRPr="00F145EB" w:rsidRDefault="001A7DB1" w:rsidP="00F145E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Раздел 6.  Развитие внимания (10 часов)</w:t>
      </w:r>
    </w:p>
    <w:p w:rsidR="001A7DB1" w:rsidRPr="00F145EB" w:rsidRDefault="001A7DB1" w:rsidP="00F145E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произвольного  вн</w:t>
      </w:r>
      <w:r w:rsidR="0001525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имания. Развитие устойчивости и </w:t>
      </w:r>
      <w:r w:rsidRPr="00F145EB">
        <w:rPr>
          <w:rFonts w:ascii="Times New Roman" w:eastAsia="Times New Roman" w:hAnsi="Times New Roman" w:cs="Times New Roman"/>
          <w:color w:val="000000"/>
          <w:sz w:val="28"/>
          <w:szCs w:val="28"/>
        </w:rPr>
        <w:t>концентрации  внимания.</w:t>
      </w:r>
    </w:p>
    <w:p w:rsidR="001A7DB1" w:rsidRPr="00F145EB" w:rsidRDefault="001A7DB1" w:rsidP="00F145E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Раздел 7. Развитие мыслительных  функций (22 часа)</w:t>
      </w:r>
    </w:p>
    <w:p w:rsidR="00F145EB" w:rsidRDefault="001A7DB1" w:rsidP="00F145E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наглядно-образного мышления; формирование в</w:t>
      </w:r>
      <w:r w:rsidR="00F145EB">
        <w:rPr>
          <w:rFonts w:ascii="Times New Roman" w:eastAsia="Times New Roman" w:hAnsi="Times New Roman" w:cs="Times New Roman"/>
          <w:color w:val="000000"/>
          <w:sz w:val="28"/>
          <w:szCs w:val="28"/>
        </w:rPr>
        <w:t>ербально</w:t>
      </w:r>
      <w:r w:rsidR="00B56D6C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</w:p>
    <w:p w:rsidR="001A7DB1" w:rsidRPr="00F145EB" w:rsidRDefault="001A7DB1" w:rsidP="00F145E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color w:val="000000"/>
          <w:sz w:val="28"/>
          <w:szCs w:val="28"/>
        </w:rPr>
        <w:t>понятийного аппарата;</w:t>
      </w:r>
      <w:r w:rsidR="0001525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145EB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сложных форм мышления (логического мышления): абстрагирование, установление закономерностей. Развитие словесно – логического мышления. Построение умозаключения по аналогии.</w:t>
      </w:r>
    </w:p>
    <w:p w:rsidR="001A7DB1" w:rsidRPr="00F145EB" w:rsidRDefault="001A7DB1" w:rsidP="00F145E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Раздел 8. Развитие произвольности  и волевой  регуляции (14 часов).</w:t>
      </w:r>
    </w:p>
    <w:p w:rsidR="001A7DB1" w:rsidRPr="00F145EB" w:rsidRDefault="001A7DB1" w:rsidP="00F145E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навыков построения внутреннего плана   действий, овладение приемами самоконтроля и саморегуляции. Активация способностей к преодолению гиперактивности,</w:t>
      </w:r>
    </w:p>
    <w:p w:rsidR="001A7DB1" w:rsidRPr="00F145EB" w:rsidRDefault="001A7DB1" w:rsidP="00F145E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color w:val="000000"/>
          <w:sz w:val="28"/>
          <w:szCs w:val="28"/>
        </w:rPr>
        <w:t>расторможенности, неуправляемости; развитие рефлексивной деятельности.</w:t>
      </w:r>
    </w:p>
    <w:p w:rsidR="001A7DB1" w:rsidRPr="00F145EB" w:rsidRDefault="001A7DB1" w:rsidP="00F145E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Раздел 9. Развитие эмоционально-волевой  сферы (17 часов)</w:t>
      </w:r>
    </w:p>
    <w:p w:rsidR="001A7DB1" w:rsidRPr="00F145EB" w:rsidRDefault="001A7DB1" w:rsidP="00F145E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эмоциональной сферы. Формирование рефлексии личностных качеств. Развитие самооценки, умений принять себя; развитие умений дифференциации чувств. Рефлексия собственных чувств (Я – это Я), развитие умения различать виды поведения и умения работать в команде.</w:t>
      </w:r>
    </w:p>
    <w:p w:rsidR="001A7DB1" w:rsidRPr="00F145EB" w:rsidRDefault="001A7DB1" w:rsidP="00F145E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Раздел 10.  Развитие личностно-мотивационной  сферы (6 часов)</w:t>
      </w:r>
    </w:p>
    <w:p w:rsidR="001A7DB1" w:rsidRPr="00F145EB" w:rsidRDefault="001A7DB1" w:rsidP="00F145E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color w:val="000000"/>
          <w:sz w:val="28"/>
          <w:szCs w:val="28"/>
        </w:rPr>
        <w:t>Коррекция мотивационной  сферы (потребности, интересы, стремления, цели, влечения, мотивационные установки и т. д.)</w:t>
      </w:r>
    </w:p>
    <w:p w:rsidR="001A7DB1" w:rsidRPr="00F145EB" w:rsidRDefault="001A7DB1" w:rsidP="00F145E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Раздел 11. Итоговая диагностика (2 часа)</w:t>
      </w:r>
    </w:p>
    <w:p w:rsidR="001A7DB1" w:rsidRPr="00F145EB" w:rsidRDefault="001A7DB1" w:rsidP="00F145E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color w:val="000000"/>
          <w:sz w:val="28"/>
          <w:szCs w:val="28"/>
        </w:rPr>
        <w:t>Подведение итогов,  определение динамики развития детей.</w:t>
      </w:r>
    </w:p>
    <w:p w:rsidR="001A7DB1" w:rsidRPr="00F145EB" w:rsidRDefault="001A7DB1" w:rsidP="00F145E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145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Итого: 102  часа (3  занятия в неделю)</w:t>
      </w:r>
    </w:p>
    <w:p w:rsidR="001A7DB1" w:rsidRPr="00FD3005" w:rsidRDefault="001A7DB1" w:rsidP="00FD300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FD300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lastRenderedPageBreak/>
        <w:t>Тематическое планирование психокоррекционных занятий для детей  с  ОВЗ</w:t>
      </w:r>
      <w:r w:rsidR="00447181" w:rsidRPr="00FD300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 xml:space="preserve"> (ЗПР </w:t>
      </w:r>
      <w:r w:rsidRPr="00FD300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)</w:t>
      </w:r>
    </w:p>
    <w:p w:rsidR="001A7DB1" w:rsidRPr="00B56D6C" w:rsidRDefault="00B56D6C" w:rsidP="00B56D6C">
      <w:pPr>
        <w:shd w:val="clear" w:color="auto" w:fill="FFFFFF"/>
        <w:tabs>
          <w:tab w:val="center" w:pos="4677"/>
          <w:tab w:val="left" w:pos="54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56D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="001A7DB1" w:rsidRPr="00B56D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 класс</w:t>
      </w:r>
      <w:r w:rsidRPr="00B56D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</w:p>
    <w:tbl>
      <w:tblPr>
        <w:tblW w:w="10172" w:type="dxa"/>
        <w:tblInd w:w="-601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9"/>
        <w:gridCol w:w="2268"/>
        <w:gridCol w:w="142"/>
        <w:gridCol w:w="425"/>
        <w:gridCol w:w="142"/>
        <w:gridCol w:w="5387"/>
        <w:gridCol w:w="1099"/>
      </w:tblGrid>
      <w:tr w:rsidR="001A7DB1" w:rsidRPr="00D802B6" w:rsidTr="00015252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 занятия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Примерные темы занятий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Кол-во часов</w:t>
            </w:r>
          </w:p>
        </w:tc>
        <w:tc>
          <w:tcPr>
            <w:tcW w:w="5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Примерное  содержание занятий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1950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Дата  </w:t>
            </w:r>
          </w:p>
          <w:p w:rsidR="001A7DB1" w:rsidRPr="00D802B6" w:rsidRDefault="00B56D6C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="001A7DB1"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рове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1A7DB1"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дения</w:t>
            </w:r>
          </w:p>
        </w:tc>
      </w:tr>
      <w:tr w:rsidR="001A7DB1" w:rsidRPr="00D802B6" w:rsidTr="00D46089">
        <w:tc>
          <w:tcPr>
            <w:tcW w:w="1017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Раздел 1. Комплексное обследование детей. Определение первичного уровня  развития (3часа).</w:t>
            </w:r>
          </w:p>
        </w:tc>
      </w:tr>
      <w:tr w:rsidR="001A7DB1" w:rsidRPr="00D802B6" w:rsidTr="00015252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Индивидуальные и подгрупповые диагностические занятия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Исследование общей осведомлённости и кругозора учащихся. Исследование мелкой и крупной моторики рук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015252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Исследование сенсорных процессов. Исследование восприятия   (форма, цвет, размер, материал, пространство и время). Представления о внешних свойствах предметов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015252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Исследование эмоционально-личностной сферы первоклассника.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D46089">
        <w:tc>
          <w:tcPr>
            <w:tcW w:w="1017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Раздел  2. Адаптация первоклассников (4 часа).</w:t>
            </w:r>
          </w:p>
        </w:tc>
      </w:tr>
      <w:tr w:rsidR="001A7DB1" w:rsidRPr="00D802B6" w:rsidTr="00015252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Наш класс, наша учительница.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5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Запоминание имен одноклассников.</w:t>
            </w:r>
          </w:p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Оценка мотивационных предпочтений. Любимые игры, игрушки, занятия.</w:t>
            </w:r>
          </w:p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Рассказ-презентация об учительнице.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015252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Наша школа</w:t>
            </w:r>
          </w:p>
        </w:tc>
        <w:tc>
          <w:tcPr>
            <w:tcW w:w="5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Рассказ-презентация о школе. Отличия школы и детского сада, учительницы и воспитательницы.</w:t>
            </w:r>
          </w:p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Экскурсии по школе, в столовую, библиотеку (информация). Обратная связь: рассказы учащихся о посещенных объектах.  Диагностика эмоционального отношения к школе и учению (рисунок Я в школе).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015252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Внешний вид</w:t>
            </w:r>
          </w:p>
        </w:tc>
        <w:tc>
          <w:tcPr>
            <w:tcW w:w="5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Наша внешность: лицо, волосы, одежда. Загадки-описания. Школьная одежда. Внешний вид школьника.</w:t>
            </w:r>
          </w:p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Сезонные изменения в природе и одежде. Одежда и обувь для осени.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015252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Вежливость.</w:t>
            </w:r>
          </w:p>
        </w:tc>
        <w:tc>
          <w:tcPr>
            <w:tcW w:w="5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Вежливые слова: игры с включением формул речевого этикета (можно, извините, спасибо, пожалуйста, прошу вас и т.п.). Стихи о вежливости (С.Я. Маршак и др.).</w:t>
            </w:r>
          </w:p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Что такое хорошо и что такое плохо (Отрывки стихов российских поэтов). Детские высказывания.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D46089">
        <w:tc>
          <w:tcPr>
            <w:tcW w:w="1017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Раздел 3.  Развитие крупной  и мелкой моторики,  графомоторных  навыков (17 часов)</w:t>
            </w:r>
          </w:p>
        </w:tc>
      </w:tr>
      <w:tr w:rsidR="001A7DB1" w:rsidRPr="00D802B6" w:rsidTr="00015252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Коррекция крупной  моторики (7 часов)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5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Общеразвивающие подвижные игры.  Игровой практикум "Весёлые забавы гномов".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015252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Целенаправленность выполнения действий и движений по инструкции педагога (броски в цель, ходьба по "дорожке следов").  Развитие быстроты движений, умения контролировать сменяемость действий. Игротренинг "Гномики на стадионе".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015252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10,</w:t>
            </w:r>
          </w:p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точности движений.</w:t>
            </w:r>
          </w:p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умения контролировать сменяемость действий. Развитие ловкости движений, умения контролировать сменяемость действий "Гномики в цирке".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015252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ловкости движений.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015252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устойчивости Развитие устойчивости. Игротренинг . Морские приключения гномов".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015252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слуховой и тактильной координации. Игротренинг "Игры гномов".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015252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Коррекция мелкой моторики (10 часов)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часов</w:t>
            </w:r>
          </w:p>
        </w:tc>
        <w:tc>
          <w:tcPr>
            <w:tcW w:w="5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Учимся делать штриховку. Разукрашиваем и штрихуем. "Путешествие в сказку начинается». 12 месяцев"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015252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Обводим по трафарету, разукрашиваем. "Путешествие продолжается. Осенние месяцы. Приметы осени".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015252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Соединяем точки и рисуем узоры. Психотренинг "Зимние месяцы. Приметы зимы".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015252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Контурная аппликация из пластилина. Психотренинг "Весенние месяцы. Приметы весны".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015252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Нанизываем бусы. Завязываем узелки. Психотренинг "Летние месяцы. Приметы лета".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015252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Аппликация из полосок бумаги. АРТ-тренинг "Приметы 12 месяцев"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015252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Волшебные шнуровки. Рисование по </w:t>
            </w: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номерам.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015252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Пальчиковая гимнастика.  Штриховка.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015252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Графические упражнения. Рисование пальчиковыми красками.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015252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Игры и действия с предметами (мозаика из пайеток,  стикерная мозаика, аппликация из  крупы)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D46089">
        <w:tc>
          <w:tcPr>
            <w:tcW w:w="1017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Раздел 4. Коррекция сенсорных процессов (35 часов)</w:t>
            </w:r>
          </w:p>
        </w:tc>
      </w:tr>
      <w:tr w:rsidR="001A7DB1" w:rsidRPr="00D802B6" w:rsidTr="002D60AF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49CB" w:rsidRDefault="006449CB" w:rsidP="00B56D6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A7DB1" w:rsidRPr="00D802B6" w:rsidRDefault="001A7DB1" w:rsidP="00B56D6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Восприятие формы, величины, цвета. Восприятие целостности предмета. Конструирование предметов. Зрительное и слуховое восприятие (21 час)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252" w:rsidRDefault="00015252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015252" w:rsidRDefault="00015252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015252" w:rsidRDefault="00015252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015252" w:rsidRDefault="00015252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</w:t>
            </w:r>
          </w:p>
          <w:p w:rsidR="001A7DB1" w:rsidRPr="00D802B6" w:rsidRDefault="001A7DB1" w:rsidP="00015252">
            <w:pPr>
              <w:spacing w:after="0" w:line="0" w:lineRule="atLeast"/>
              <w:ind w:hanging="10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час</w:t>
            </w:r>
          </w:p>
        </w:tc>
        <w:tc>
          <w:tcPr>
            <w:tcW w:w="5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Назначение предметов. Школьные предметы и принадлежности. Психотренинг "Гномики в пришли в школу".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2D60AF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26,</w:t>
            </w:r>
          </w:p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Количество. Столько же. Больше, меньше на… Настольные игры с фишками. Игротренинг "Что возьмём в школу"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2D60AF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Параметры предмета.  Размер. Высота. Большой - маленький. Противоположности.  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2D60AF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Простая форма. Конструирование с опорой на образец. Психотренинг "Мир вокруг нас".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2D60AF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30,</w:t>
            </w:r>
          </w:p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Составляем целое из частей. Классифицируем по форме.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2D60AF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2D60AF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32,</w:t>
            </w:r>
          </w:p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Выделение признаков формы. Классификация предметов (круглые, треугольные, квадратные). "Мир вокруг нас".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2D60AF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Цвета предметов. Различение основных цветов. АРТ-Тренинг "Путешествие в страну цвета". Белый цвет. Тренинг "Снежное королевство".  Конструирование снежков из  бумаги.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2D60AF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</w:t>
            </w: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Синий цвет. АРТ-тренинг "Морское путешествие гномов".  Лепка на картоне «Волны»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2D60AF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</w:t>
            </w: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 Зелёный цвет. АРТ-Тренинг "Лесное царство". Аппликация «Елочка»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2D60AF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37</w:t>
            </w: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Жёлтый цвет. АРТ-Тренинг "Солнечные зайчики". Рисование ватными палочками.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2D60AF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</w:t>
            </w: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Красный цвет. АРТ-Тренинг "Красная шапочка".  Лепка клубнички.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2D60AF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39</w:t>
            </w: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Черный цвет. АРТ-Тренинг "Гномики в стране ночи". Рисунок из  кляксы.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2D60AF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</w:t>
            </w: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 АРТ-тренинг "Цветная сказка".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B56D6C" w:rsidRPr="00D802B6" w:rsidTr="002D60AF"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D6C" w:rsidRPr="00D802B6" w:rsidRDefault="00B56D6C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41</w:t>
            </w: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6D6C" w:rsidRPr="00D802B6" w:rsidRDefault="00B56D6C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6D6C" w:rsidRPr="00D802B6" w:rsidRDefault="00B56D6C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D6C" w:rsidRPr="00D802B6" w:rsidRDefault="00B56D6C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  Знакомимся с миром звуков. </w:t>
            </w: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Мульттренинг "Эхо".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D6C" w:rsidRPr="00D802B6" w:rsidRDefault="00B56D6C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B56D6C" w:rsidRPr="00D802B6" w:rsidTr="002D60AF">
        <w:tc>
          <w:tcPr>
            <w:tcW w:w="70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D6C" w:rsidRPr="00D802B6" w:rsidRDefault="00B56D6C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6D6C" w:rsidRPr="00D802B6" w:rsidRDefault="00B56D6C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56D6C" w:rsidRPr="00D802B6" w:rsidRDefault="00B56D6C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D6C" w:rsidRPr="00D802B6" w:rsidRDefault="00B56D6C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 Аудиотренинг "Слушаем звуки леса".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D6C" w:rsidRPr="00D802B6" w:rsidRDefault="00B56D6C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2D60AF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D6C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42,</w:t>
            </w:r>
          </w:p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394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Восприятие пространства</w:t>
            </w:r>
          </w:p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(7часов)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 часов</w:t>
            </w:r>
          </w:p>
        </w:tc>
        <w:tc>
          <w:tcPr>
            <w:tcW w:w="5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Ориентировка на собственном теле: дифференциация правой (левой) руки (ноги), правой (левой) части тела.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2D60AF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</w:t>
            </w: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Определение расположения предметов в пространстве (справа - слева, выше - ниже и др.). Движение в заданном направлении в пространстве (вперед, назад, т.д.). Игротренинг "Гномики ищут клад".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2D60AF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</w:t>
            </w: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Ориентировка в помещении по инструкции педагога. Ориентировка в линейном ряду (порядок следования).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2D60AF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46</w:t>
            </w: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Пространственная ориентировка на листе бумаги (центр, верх, низ, правая (левая) сторона); расположение геометрических фигур по речевой инструкции, перемещение их на плоскости листа.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2D60AF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47</w:t>
            </w: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Составление на листе бумаги комбинаций из полосок, геометрических фигур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2D60AF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48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Восприятие времени(4 часа)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часа</w:t>
            </w:r>
          </w:p>
        </w:tc>
        <w:tc>
          <w:tcPr>
            <w:tcW w:w="5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Изучение временных показателей: времён года,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2D60AF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49</w:t>
            </w: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Изучение временных показателей: дней недели.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2D60AF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D6C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50,</w:t>
            </w:r>
          </w:p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51</w:t>
            </w: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Последовательность событий. Раньше - позже. Вчера- сегодня- завтра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2D60AF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52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394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Тактильно-двигательное восприятие</w:t>
            </w:r>
          </w:p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(2 часа)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часа</w:t>
            </w:r>
          </w:p>
        </w:tc>
        <w:tc>
          <w:tcPr>
            <w:tcW w:w="5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Определение на ощупь предметов. Игра «Волшебный мешочек»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2D60AF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53</w:t>
            </w: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Определение на ощупь величины предметов из разного материала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2D60AF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394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Восприятие эмоций человека</w:t>
            </w:r>
          </w:p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(6 часов)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часов</w:t>
            </w:r>
          </w:p>
        </w:tc>
        <w:tc>
          <w:tcPr>
            <w:tcW w:w="5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Знакомство с эмоциональным миром человека.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2D60AF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55</w:t>
            </w: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Радость. Грусть/печаль. Пиктограммы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2D60AF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</w:t>
            </w: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Гнев.Страх/испуг.Игротренинг «Три поросенка»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2D60AF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57</w:t>
            </w: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Спокойствие. Пиктограммы.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2D60AF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58</w:t>
            </w: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Злость.Сказкотерапия «Заюшкина избушка»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2D60AF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</w:t>
            </w: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Удивление.  Пиктограммы.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D46089">
        <w:tc>
          <w:tcPr>
            <w:tcW w:w="1017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Раздел 5. Развитие познавательной сферы и целенаправленное формирование высших психических функций (17 часов).</w:t>
            </w:r>
          </w:p>
        </w:tc>
      </w:tr>
      <w:tr w:rsidR="001A7DB1" w:rsidRPr="00D802B6" w:rsidTr="002D60AF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Восприятие как основа познавательной </w:t>
            </w: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деятельности: анализ наглядно воспринимаемых предметов и явлений окружающей действительности.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0AF" w:rsidRDefault="002D60AF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2D60AF" w:rsidRDefault="002D60AF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2D60AF" w:rsidRDefault="002D60AF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2D60AF" w:rsidRDefault="002D60AF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 часов</w:t>
            </w: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Описание наглядно представленных объектов. Выделение значимых частей объекта. Значимые (функционально </w:t>
            </w: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необходимые) и украшающие элементы. Анализ объектов по картинке. Угадывание предметов по признакам (мебель-4 ножки и крышка-стол). Загадывание наглядно представленных объектов.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2D60AF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Перцептивные группировки объектов</w:t>
            </w:r>
          </w:p>
        </w:tc>
        <w:tc>
          <w:tcPr>
            <w:tcW w:w="5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D3005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Перцептивная классификация (цве</w:t>
            </w:r>
            <w:r w:rsidR="00FD30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 форма, величина). Выделение и</w:t>
            </w:r>
            <w:r w:rsidR="00FD3005"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вербализация</w:t>
            </w:r>
          </w:p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принципа классифицирования. Задание на сериацию (построй «команду» –бумажные полоски, 7 шт</w:t>
            </w:r>
            <w:r w:rsidR="00FD30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по росту)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2D60AF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62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Сенсорные эталоны.</w:t>
            </w:r>
          </w:p>
        </w:tc>
        <w:tc>
          <w:tcPr>
            <w:tcW w:w="5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Соотнесение форм реальных окружающих предметов с сенсорными эталонами. Описание предметов. Какой? Какая? (Помидор: круглый, красный, сочный).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2D60AF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63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Перцептивное моделирование.</w:t>
            </w:r>
          </w:p>
        </w:tc>
        <w:tc>
          <w:tcPr>
            <w:tcW w:w="5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Сложение простых узоров геометрической мозаики (по образцу, из индивидуальных наборов).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2D60AF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5252" w:rsidRDefault="00FD3005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Нахождение признаков </w:t>
            </w:r>
          </w:p>
          <w:p w:rsidR="00015252" w:rsidRDefault="00FD3005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 w:rsidR="001A7DB1"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ходства и различия</w:t>
            </w:r>
          </w:p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(4 часа)</w:t>
            </w:r>
          </w:p>
        </w:tc>
        <w:tc>
          <w:tcPr>
            <w:tcW w:w="5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FD30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Выделение час</w:t>
            </w:r>
            <w:r w:rsidR="00FD30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тных и общих признаков сходства;</w:t>
            </w: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ряды картинок с изображениями, относящимися к одному классу (4 картинки в ряду).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2D60AF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D6C" w:rsidRDefault="00B56D6C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</w:t>
            </w:r>
          </w:p>
        </w:tc>
        <w:tc>
          <w:tcPr>
            <w:tcW w:w="241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Определение различий. 2 картинки для сравнения из каждого ранее проанализированного ряда.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2D60AF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</w:t>
            </w:r>
          </w:p>
        </w:tc>
        <w:tc>
          <w:tcPr>
            <w:tcW w:w="241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Сходство в речи: подбор синонимичных наименований для объектов, изображенных на картинках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2D60AF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67</w:t>
            </w:r>
          </w:p>
        </w:tc>
        <w:tc>
          <w:tcPr>
            <w:tcW w:w="241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Различия в нашей речи (противоположности, обозначаемые антонимами, наглядно представлены на картинках, в т.ч. фотографиях)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2D60AF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навыков произвольного сосредоточения внимания</w:t>
            </w:r>
          </w:p>
        </w:tc>
        <w:tc>
          <w:tcPr>
            <w:tcW w:w="5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B56D6C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Перепутанные дорожки. Найди отличия (идентичные картинки с незаметными отличиями). Различные (на этом этапе легкие) варианты графических диктантов 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2D60AF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69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зрительной, памяти.</w:t>
            </w:r>
          </w:p>
        </w:tc>
        <w:tc>
          <w:tcPr>
            <w:tcW w:w="5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Зрительное запоминание (идентично методике Н.А. Бернштейна). Выбор (вычеркивание) осуществляется на индивидуальных таблицах.</w:t>
            </w:r>
          </w:p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Что изменилось (определение 1-2 </w:t>
            </w: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недостающих, перемещенных предметов).</w:t>
            </w:r>
            <w:r w:rsidR="00B56D6C"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Восстановление по памяти</w:t>
            </w:r>
          </w:p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места объекта: 6 объектов.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2D60AF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70</w:t>
            </w:r>
          </w:p>
        </w:tc>
        <w:tc>
          <w:tcPr>
            <w:tcW w:w="241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Зрительное  запоминание. Игра «Повтори ряд». С использованием геометрических фигур.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2D60AF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слуховой памяти</w:t>
            </w:r>
          </w:p>
        </w:tc>
        <w:tc>
          <w:tcPr>
            <w:tcW w:w="5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Работа в парах: повторение цифр (от 3 до 6) в прямом порядке (цифры записаны на индивидуальных карточках).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2D60AF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72</w:t>
            </w:r>
          </w:p>
        </w:tc>
        <w:tc>
          <w:tcPr>
            <w:tcW w:w="241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Повторение слов, фраз партнера по общению «Хомяк-повторюша» с постепенным удлинением ряда повторяемых слов (от 1 до 5 в произнесенной фразе).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2D60AF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73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основ абстрактно-логического мышления: поиск закономерностей.</w:t>
            </w:r>
          </w:p>
        </w:tc>
        <w:tc>
          <w:tcPr>
            <w:tcW w:w="5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предпосылок абстрактно-логического мышления. Продолжение числового ряда (в пределах изученного). Учет двух признаков в нахождении места объекта (Цвет и величина, форма и величина, цвет и форма).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2D60AF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74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предпосылок абстрактно-логического мышления. Продолжение числового ряда .</w:t>
            </w:r>
          </w:p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Продолжение полоски с определенной последовательностью геометрических элементов.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2D60AF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75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8B7394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Развитие основ </w:t>
            </w:r>
            <w:r w:rsidR="001A7DB1"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логического мышления: поиск связей и отношений в вербально представленном материале.</w:t>
            </w:r>
          </w:p>
        </w:tc>
        <w:tc>
          <w:tcPr>
            <w:tcW w:w="5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Решение логических задач (аналитические задачи 1 типа с прямым утверждением); аналитический вывод из прослушанного текста (типа «Маленький Саша») - проводится без обучения.</w:t>
            </w:r>
          </w:p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Другие детские тексты со скрытым смыслом, угадывание загадок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2D60AF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8B7394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Развитие основ </w:t>
            </w:r>
            <w:r w:rsidR="001A7DB1"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логического мышления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: учет двух оснований вывода на</w:t>
            </w:r>
            <w:r w:rsidR="0001525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1A7DB1"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наглядно представленном материале.</w:t>
            </w:r>
          </w:p>
        </w:tc>
        <w:tc>
          <w:tcPr>
            <w:tcW w:w="5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Самый непохожий. Найди четвертое. Продолжи ряд. Определи место (5 субтест теста под ред.Л.А. Венгера, В.В. Холмовской).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D46089">
        <w:tc>
          <w:tcPr>
            <w:tcW w:w="1017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6449CB" w:rsidRDefault="001A7DB1" w:rsidP="006449CB">
            <w:pPr>
              <w:spacing w:after="0" w:line="240" w:lineRule="auto"/>
              <w:ind w:left="2161" w:hanging="1441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Раздел 6. Формирование произвольной регуляции деятельности и </w:t>
            </w:r>
            <w:r w:rsidR="00B56D6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</w:t>
            </w:r>
            <w:r w:rsidR="006449C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</w:t>
            </w:r>
            <w:r w:rsidRPr="00D80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оведения</w:t>
            </w:r>
            <w:r w:rsidR="006449C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r w:rsidRPr="00D80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(8 часов).</w:t>
            </w:r>
          </w:p>
        </w:tc>
      </w:tr>
      <w:tr w:rsidR="001A7DB1" w:rsidRPr="00D802B6" w:rsidTr="002D60AF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77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Произвольное длительное удержание внимания (запутанные линии, корректурная проба - буквенный вариант).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8 часов</w:t>
            </w: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произвольного внимания (концентрация, переключение): задания на стандартных бланках корректурной пробы с необходимостью переключения (А вычеркиваем, И подчеркиваем). Длительное отслеживание перепутанной линии.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2D60AF">
        <w:trPr>
          <w:trHeight w:val="1320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46089" w:rsidRPr="00D802B6" w:rsidRDefault="001A7DB1" w:rsidP="001A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78,</w:t>
            </w:r>
          </w:p>
          <w:p w:rsidR="001A7DB1" w:rsidRPr="00D802B6" w:rsidRDefault="001A7DB1" w:rsidP="001A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79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Произвольное удержание программы деятельности и осуществление контроля за ней</w:t>
            </w:r>
          </w:p>
        </w:tc>
        <w:tc>
          <w:tcPr>
            <w:tcW w:w="5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Самостоятельное выполнение задания с учетом заданных условий: конструирование из строительного материала с учетом указанного размера и количества деталей.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2D60AF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80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концентрации и устойчивости произвольного внимания</w:t>
            </w:r>
          </w:p>
        </w:tc>
        <w:tc>
          <w:tcPr>
            <w:tcW w:w="5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Выполнение упражнений «Срисуй правильно»,  «Дорисуй вторую половину»,  «Сделай как у меня»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2D60AF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81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произвольности и свойств внимания с помощью психотехнических, нейропсихологических приемо</w:t>
            </w:r>
            <w:r w:rsidR="008B73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</w:p>
        </w:tc>
        <w:tc>
          <w:tcPr>
            <w:tcW w:w="5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Комплекс упражнений на развитие концентрации внимания («колечко», «кулак-ребро-ладонь», «лезгинка», «ухо-нос», «лягушка»)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2D60AF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помехоусточи</w:t>
            </w:r>
            <w:r w:rsidR="002D60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вости внимания</w:t>
            </w:r>
          </w:p>
        </w:tc>
        <w:tc>
          <w:tcPr>
            <w:tcW w:w="5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Упражнение на распределение внимания (рисовать двумя руками).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2D60AF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83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Самостоятельное выполнение задания с учетом заданных условий.</w:t>
            </w:r>
          </w:p>
        </w:tc>
        <w:tc>
          <w:tcPr>
            <w:tcW w:w="5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Раскрашивание объектов по заданным правилам.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2D60AF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84</w:t>
            </w:r>
          </w:p>
        </w:tc>
        <w:tc>
          <w:tcPr>
            <w:tcW w:w="241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Зарисовка объекта по заданным правилам (зеркальное отображение).</w:t>
            </w:r>
          </w:p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Попытка конструирования по условиям.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D46089">
        <w:tc>
          <w:tcPr>
            <w:tcW w:w="1017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5C72" w:rsidRDefault="00685C72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B56D6C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Раздел 7. Развитие коммуникативной сферы и социальная интеграция </w:t>
            </w:r>
          </w:p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(8 часов)</w:t>
            </w:r>
          </w:p>
        </w:tc>
      </w:tr>
      <w:tr w:rsidR="001A7DB1" w:rsidRPr="00D802B6" w:rsidTr="00015252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Мы такие разные.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 часов</w:t>
            </w:r>
          </w:p>
        </w:tc>
        <w:tc>
          <w:tcPr>
            <w:tcW w:w="5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Игры, привлекающие внимание к сверстнику. Комплименты-похвалы (аккуратный, внимательный, вежливый, находчивый, веселый, честный, </w:t>
            </w: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дружелюбный, отзывчивый, благодарный и др.).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015252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86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Играем, чтобы подружиться.</w:t>
            </w:r>
          </w:p>
        </w:tc>
        <w:tc>
          <w:tcPr>
            <w:tcW w:w="5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Игры, направленные на взаимовыборы (Каравай, Ручеек и пр.). Игры-соревнования команд. (Литературная викторина: кто с кем дружит, Угадай песню)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015252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87</w:t>
            </w: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Социометрическая игра: выбор в действии. Стихи и песни о дружбе.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015252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Почему люди ссорятся.</w:t>
            </w:r>
          </w:p>
        </w:tc>
        <w:tc>
          <w:tcPr>
            <w:tcW w:w="5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Причины ссор (детские высказывания): жадничает, ябедничает, дерется, отнимает и портит вещи и т.п. Обида и прощение. Притчи. Что помогает не ссориться.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015252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89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Дети и взрослые.</w:t>
            </w:r>
          </w:p>
        </w:tc>
        <w:tc>
          <w:tcPr>
            <w:tcW w:w="5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Дети и взрослые. Отличия детей и взрослых. Чего хотят дети от взрослых. Чего хотят взрослые от детей.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015252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90</w:t>
            </w: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Правила дружбы со взрослым (цветик-семицветик): помогать, предупреждать, спрашивать, просить, а не требовать, соглашаться, заботиться, говорить правду.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015252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Будь внимателен (нужна помощь).</w:t>
            </w:r>
          </w:p>
        </w:tc>
        <w:tc>
          <w:tcPr>
            <w:tcW w:w="5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«Мы на помощь придем». Когда нужно помогать (детские высказывания). Что называется помощью. Кому надо помогать. Признаки потребности в помощи. А.Л. Барто «Помощница».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015252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92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Что один не сделает-сделаем вместе.</w:t>
            </w:r>
          </w:p>
        </w:tc>
        <w:tc>
          <w:tcPr>
            <w:tcW w:w="5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Совместная деятельность. Сказки, повести, мультфильмы: о совместной деятельности. Успешное  и неуспешное взаимодействие. Правила распределения обязанностей: человек хочет делать, может делать и умеет или старается научиться делать.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D46089">
        <w:tc>
          <w:tcPr>
            <w:tcW w:w="1017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ind w:firstLine="72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Раздел 8. Развитие эмоционально-личностной сферы и коррекция ее недостатков  (6 часов).</w:t>
            </w:r>
          </w:p>
        </w:tc>
      </w:tr>
      <w:tr w:rsidR="001A7DB1" w:rsidRPr="00D802B6" w:rsidTr="00015252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Каким я был маленьким.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6 </w:t>
            </w:r>
            <w:r w:rsidR="00685C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</w:t>
            </w:r>
          </w:p>
        </w:tc>
        <w:tc>
          <w:tcPr>
            <w:tcW w:w="5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не умел, но уже умею…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015252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94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Моя семья</w:t>
            </w:r>
          </w:p>
        </w:tc>
        <w:tc>
          <w:tcPr>
            <w:tcW w:w="5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Рассказ обучающегося о семье. Рисунок семьи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015252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Фото</w:t>
            </w:r>
            <w:r w:rsidR="00B56D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загадки</w:t>
            </w:r>
          </w:p>
        </w:tc>
        <w:tc>
          <w:tcPr>
            <w:tcW w:w="5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Угадывание одноклассников по их детским фотографиям. Рисование «Несуществующего животного»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015252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96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Самопрезентация</w:t>
            </w:r>
          </w:p>
        </w:tc>
        <w:tc>
          <w:tcPr>
            <w:tcW w:w="5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В. Драгунский «Денискины рассказы». Самопрезентации. Я люблю и я не люблю. Я хвастаюсь (горжусь) тем, что…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015252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97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Лесенка самооценки.</w:t>
            </w:r>
          </w:p>
        </w:tc>
        <w:tc>
          <w:tcPr>
            <w:tcW w:w="5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Занятие на формирование самооценки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015252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98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 и другие.</w:t>
            </w:r>
          </w:p>
        </w:tc>
        <w:tc>
          <w:tcPr>
            <w:tcW w:w="5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Как нас видят другие.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D46089">
        <w:tc>
          <w:tcPr>
            <w:tcW w:w="1017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ind w:firstLine="708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Раздел 9. Итоговая диагностика (4 часа)</w:t>
            </w:r>
          </w:p>
        </w:tc>
      </w:tr>
      <w:tr w:rsidR="001A7DB1" w:rsidRPr="00D802B6" w:rsidTr="00015252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Групповое и индивидуальные обследования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часа</w:t>
            </w:r>
          </w:p>
        </w:tc>
        <w:tc>
          <w:tcPr>
            <w:tcW w:w="5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Графомоторные методики, координация движений, сенсорные эталоны.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015252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Оценка кругозора и уровня развития основных операций мышления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015252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Оценка эмоционального  фона и социометрического  статуса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015252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102</w:t>
            </w: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Оценка успешности обучения в  первом классе (с составлением рекомендаций).</w:t>
            </w:r>
          </w:p>
        </w:tc>
        <w:tc>
          <w:tcPr>
            <w:tcW w:w="10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</w:tbl>
    <w:p w:rsidR="00ED2A8F" w:rsidRPr="00D802B6" w:rsidRDefault="00ED2A8F" w:rsidP="001A7D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D2A8F" w:rsidRPr="00D802B6" w:rsidRDefault="00ED2A8F" w:rsidP="001A7D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ED2A8F" w:rsidRPr="00D802B6" w:rsidRDefault="00ED2A8F" w:rsidP="001A7D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6449CB" w:rsidRDefault="001A7DB1" w:rsidP="00B116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802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Тематическое планирование коррекционно-развивающих  занятий с  психологом  для учеников 2 класса, </w:t>
      </w:r>
    </w:p>
    <w:p w:rsidR="001A7DB1" w:rsidRPr="00D802B6" w:rsidRDefault="001A7DB1" w:rsidP="00B1165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802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 обучающихся по  адаптированной  программе </w:t>
      </w:r>
      <w:r w:rsidR="00447181" w:rsidRPr="00D802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(ЗПР </w:t>
      </w:r>
      <w:r w:rsidRPr="00D802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)</w:t>
      </w:r>
    </w:p>
    <w:tbl>
      <w:tblPr>
        <w:tblW w:w="10314" w:type="dxa"/>
        <w:tblInd w:w="-743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7"/>
        <w:gridCol w:w="142"/>
        <w:gridCol w:w="142"/>
        <w:gridCol w:w="2127"/>
        <w:gridCol w:w="425"/>
        <w:gridCol w:w="283"/>
        <w:gridCol w:w="284"/>
        <w:gridCol w:w="5331"/>
        <w:gridCol w:w="1013"/>
      </w:tblGrid>
      <w:tr w:rsidR="001A7DB1" w:rsidRPr="00D802B6" w:rsidTr="00D46089"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 занятия</w:t>
            </w:r>
          </w:p>
        </w:tc>
        <w:tc>
          <w:tcPr>
            <w:tcW w:w="2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D6C" w:rsidRDefault="00B56D6C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Примерные темы занятий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Кол-во часов</w:t>
            </w:r>
          </w:p>
        </w:tc>
        <w:tc>
          <w:tcPr>
            <w:tcW w:w="5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D6C" w:rsidRDefault="00B56D6C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Примерное содержание занятия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D2A8F" w:rsidRPr="00D802B6" w:rsidRDefault="00ED2A8F" w:rsidP="00ED2A8F">
            <w:pPr>
              <w:spacing w:after="0" w:line="0" w:lineRule="atLeast"/>
              <w:ind w:firstLine="21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</w:t>
            </w:r>
            <w:r w:rsidR="001A7DB1"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Дата прове</w:t>
            </w:r>
            <w:r w:rsidR="00231950"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</w:p>
          <w:p w:rsidR="001A7DB1" w:rsidRPr="00D802B6" w:rsidRDefault="001A7DB1" w:rsidP="00ED2A8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дения</w:t>
            </w:r>
          </w:p>
        </w:tc>
      </w:tr>
      <w:tr w:rsidR="001A7DB1" w:rsidRPr="00D802B6" w:rsidTr="00D46089">
        <w:tc>
          <w:tcPr>
            <w:tcW w:w="1031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Раздел 1.  Вводное занятие</w:t>
            </w:r>
          </w:p>
        </w:tc>
      </w:tr>
      <w:tr w:rsidR="001A7DB1" w:rsidRPr="00D802B6" w:rsidTr="00D46089"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Вводное занятие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Психогимнатические упражнения, создание положительной  мотивации на  занятия,  знакомство.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D46089">
        <w:tc>
          <w:tcPr>
            <w:tcW w:w="1031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Раздел 2. Занятия  диагностического  блока</w:t>
            </w:r>
          </w:p>
        </w:tc>
      </w:tr>
      <w:tr w:rsidR="001A7DB1" w:rsidRPr="00D802B6" w:rsidTr="00D46089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69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Диагностика уровня произвольности внимания,  трудоспособности,  продуктивности памяти,  умения работать по  инструкции, эмоционально-волевой сферы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Диагностика уровня развития внимания, устойчивости, объёма, произвольности.</w:t>
            </w:r>
          </w:p>
          <w:p w:rsidR="001A7DB1" w:rsidRPr="00D802B6" w:rsidRDefault="001A7DB1" w:rsidP="001A7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Упр.на развитие внимания:</w:t>
            </w:r>
          </w:p>
          <w:p w:rsidR="001A7DB1" w:rsidRPr="00D802B6" w:rsidRDefault="001A7DB1" w:rsidP="001A7DB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«Что изменилось», «Найди 5 отличий», «Найди путь», «Муха», «Нарисуй по памяти», «Подсчитай правильно», «Текст с ошибками», «Перепутанные буквы». Тест «Корректурная проба».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D46089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69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Групповые методики диагностики разных видов памяти (запоминание 10 слов, цифр, образов-рисунков; отсроченное воспроизведение). Тренинг памяти: игры «Нарисуй по памяти», «Что изменилось», «Что пропало», «Кто за кем». Упр: заучивание слов и пар слов, отсроченное воспроизведение образов, слов, цифр, имён и фамилии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D46089"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269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Проективные тесты рисунки</w:t>
            </w:r>
            <w:r w:rsidR="008B7394"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«Мой </w:t>
            </w:r>
            <w:r w:rsidR="008B739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</w:t>
            </w:r>
            <w:r w:rsidR="008B7394"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ласс»</w:t>
            </w:r>
          </w:p>
          <w:p w:rsidR="001A7DB1" w:rsidRPr="00D802B6" w:rsidRDefault="001A7DB1" w:rsidP="008B7394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 «Несуществующее животное»,   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D46089">
        <w:tc>
          <w:tcPr>
            <w:tcW w:w="1031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Раздел 3. Развитие и коррекция сенсорной  сферы</w:t>
            </w:r>
          </w:p>
        </w:tc>
      </w:tr>
      <w:tr w:rsidR="001A7DB1" w:rsidRPr="00D802B6" w:rsidTr="00D46089">
        <w:trPr>
          <w:trHeight w:val="1020"/>
        </w:trPr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5-7</w:t>
            </w:r>
          </w:p>
        </w:tc>
        <w:tc>
          <w:tcPr>
            <w:tcW w:w="2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осязательного восприятия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Упражнения, развивающие осязательное восприятие формы объемных предметов: Чудесный мешочек», «Угадай на ощупь геометрические фигуры», «Что принес Буратино».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D46089"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7-10</w:t>
            </w:r>
          </w:p>
        </w:tc>
        <w:tc>
          <w:tcPr>
            <w:tcW w:w="2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175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зрительного  </w:t>
            </w:r>
          </w:p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восприятия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5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Упражнения, развивающие зрительное восприятие:</w:t>
            </w:r>
          </w:p>
          <w:p w:rsidR="001A7DB1" w:rsidRPr="00D802B6" w:rsidRDefault="001A7DB1" w:rsidP="001A7DB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«Копирование точек», «Составь предмет из геометрических фигур», «Кляксы», «Необычные рисунки».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D46089"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11-14</w:t>
            </w:r>
          </w:p>
        </w:tc>
        <w:tc>
          <w:tcPr>
            <w:tcW w:w="2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175" w:rsidRDefault="001A7DB1" w:rsidP="001A7DB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</w:t>
            </w:r>
            <w:r w:rsidR="004531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тие слуховое восприятие и слухо-</w:t>
            </w: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моторной  </w:t>
            </w:r>
          </w:p>
          <w:p w:rsidR="001A7DB1" w:rsidRPr="00D802B6" w:rsidRDefault="001A7DB1" w:rsidP="001A7DB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координации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5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Упражнения, развивающие слуховое восприятие  и слухо-моторную  координацию:</w:t>
            </w:r>
          </w:p>
          <w:p w:rsidR="001A7DB1" w:rsidRPr="00D802B6" w:rsidRDefault="001A7DB1" w:rsidP="001A7DB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"Назови слова", "Хлоп-хлоп" (обучение звуковому анализу слова), "Придумай новое слово", "Кружок", "Длиннее-короче".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D46089"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D6C" w:rsidRDefault="00B56D6C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15-16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D6C" w:rsidRDefault="00B56D6C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межанализаторных систем, их взаимодействия.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D6C" w:rsidRDefault="00B56D6C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5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Двигательное  воспроизведение ритмических  структур по  образцу и по инструкции («Веселый алфавит»),  рисование обеими руками,  выполнение графических  диктантов.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D46089"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17-18</w:t>
            </w:r>
          </w:p>
        </w:tc>
        <w:tc>
          <w:tcPr>
            <w:tcW w:w="255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Срисовывание узоров,  дорисовывание симметричных  изображений. Выполнение упражнений  «Кулак-ребро-ладонь»,  « Зеркальное рисование», «Моторчик», «Веселые карандаши».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D46089"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19-20</w:t>
            </w:r>
          </w:p>
        </w:tc>
        <w:tc>
          <w:tcPr>
            <w:tcW w:w="255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Урок-игра «Рисуем по разному» . Упражнения на синхронность работы обеих рук (работа со шнуром, нанизывание бус).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D46089">
        <w:tc>
          <w:tcPr>
            <w:tcW w:w="1031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Раздел 4. Развитие двигательной  сферы</w:t>
            </w:r>
          </w:p>
        </w:tc>
      </w:tr>
      <w:tr w:rsidR="001A7DB1" w:rsidRPr="00D802B6" w:rsidTr="00D46089">
        <w:trPr>
          <w:trHeight w:val="1360"/>
        </w:trPr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21-26</w:t>
            </w:r>
          </w:p>
        </w:tc>
        <w:tc>
          <w:tcPr>
            <w:tcW w:w="2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мелкой моторики и общей двигательной координации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5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Упражнения  с  использованием пальчиковой гимнастики,  а также  рисование по шаблону и трафарету, обводка по пунктиру, копирование рисунков, дорисовывание изображений предметов, штриховка, работа со шнуровкой, медиатором. 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D46089"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27-</w:t>
            </w: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32</w:t>
            </w:r>
          </w:p>
        </w:tc>
        <w:tc>
          <w:tcPr>
            <w:tcW w:w="2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Динамическая </w:t>
            </w: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организация двигательного акта (развития умения организации и контроля двигательных программ)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6</w:t>
            </w:r>
          </w:p>
        </w:tc>
        <w:tc>
          <w:tcPr>
            <w:tcW w:w="5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Подвижные игры и упражнения на </w:t>
            </w: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развитие общей моторики,  </w:t>
            </w:r>
          </w:p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Расслабляющие и релаксирующие упражнения,  упражнения с речевыми инструкциями.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D46089"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33-37</w:t>
            </w:r>
          </w:p>
        </w:tc>
        <w:tc>
          <w:tcPr>
            <w:tcW w:w="2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произвольности движений (сигнал-реакция).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5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Тренинг-уроки  с использованием техник биологической обратной  связи,  аутогенной   тренировки,  методов произвольной регуляции и саморегуляции. Урок-игра «Я – робот»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D46089">
        <w:tc>
          <w:tcPr>
            <w:tcW w:w="1031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394" w:rsidRDefault="008B7394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Раздел 5. Формирование пространственно-временных отношений</w:t>
            </w:r>
          </w:p>
        </w:tc>
      </w:tr>
      <w:tr w:rsidR="001A7DB1" w:rsidRPr="00D802B6" w:rsidTr="00D46089"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38-42</w:t>
            </w:r>
          </w:p>
        </w:tc>
        <w:tc>
          <w:tcPr>
            <w:tcW w:w="2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Формирование собственно пространственных представлений</w:t>
            </w:r>
          </w:p>
          <w:p w:rsidR="001A7DB1" w:rsidRPr="00D802B6" w:rsidRDefault="00B1165B" w:rsidP="001A7DB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(умение </w:t>
            </w:r>
            <w:r w:rsidR="001A7DB1"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ориенти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1A7DB1"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роваться в собственном теле, во внешнем пространстве улицы, поселка.)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5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Упражнения  на формирование пространственных  представлений: "Слева, справа, ниже, выше - нарисуешь, как услышишь",  «В гости к другу», «Мой путь»,  «Фигурное лото»  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D46089">
        <w:tc>
          <w:tcPr>
            <w:tcW w:w="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43-47</w:t>
            </w:r>
          </w:p>
        </w:tc>
        <w:tc>
          <w:tcPr>
            <w:tcW w:w="2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1165B" w:rsidRPr="00D802B6" w:rsidRDefault="001A7DB1" w:rsidP="00B11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Формирование </w:t>
            </w:r>
          </w:p>
          <w:p w:rsidR="001A7DB1" w:rsidRPr="00D802B6" w:rsidRDefault="001A7DB1" w:rsidP="001A7DB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пространственных представлений в речи, формирование умения понимать пространственные и временные логико-грамматические конструкции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53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Работа с серией сюжетных картинок, часами, календарем, моделью календарного года. Сказкотерапия  и коррекция квазипространственных  представлений. Упражнения «Бочка и ящик», «Что находится в помещении»,  « Я – сыщик». Игра «Внутри-снаружи»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D46089">
        <w:tc>
          <w:tcPr>
            <w:tcW w:w="1031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7394" w:rsidRDefault="008B7394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Раздел 6. Развитие когнитивной  сферы</w:t>
            </w:r>
          </w:p>
        </w:tc>
      </w:tr>
      <w:tr w:rsidR="001A7DB1" w:rsidRPr="00D802B6" w:rsidTr="002D60AF">
        <w:trPr>
          <w:trHeight w:val="4943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8B7394" w:rsidP="008B739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48</w:t>
            </w:r>
            <w:r w:rsidR="001A7DB1"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-53</w:t>
            </w:r>
          </w:p>
        </w:tc>
        <w:tc>
          <w:tcPr>
            <w:tcW w:w="24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Формирование мнестических процессов и приемов мнестической деятельности</w:t>
            </w:r>
          </w:p>
          <w:p w:rsidR="001A7DB1" w:rsidRPr="00B1165B" w:rsidRDefault="001A7DB1" w:rsidP="00B1165B">
            <w:pPr>
              <w:numPr>
                <w:ilvl w:val="0"/>
                <w:numId w:val="3"/>
              </w:numPr>
              <w:spacing w:before="33" w:after="33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(развитие памяти, формирование различных приемов запоминания)</w:t>
            </w:r>
            <w:r w:rsidR="00B1165B"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Тренировка произвольного запоминания зрительно воспринимаемых объектов; развитие тактильной и кинестетической памяти.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56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Игры и упражнения на развитие разных видов памяти; игры и упражнения на развитие точности запоминания; игры и упражнения на развитие умения использовать приемы мнемотехники; психогимнастические упражнения; релаксационные упражнения.</w:t>
            </w:r>
          </w:p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Дидактические игры и упражнения (слуховые диктанты; игра «Запомни звуки»; игра «Забытый предмет (буква)»; зрительные диктанты; запоминание и воспроизведение многозвеньевых инструкций; заучивание букв).</w:t>
            </w:r>
            <w:r w:rsidR="00B1165B"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произвольное запоминание слухового ряда: цифр, звуков, слов, предложений, многоступенчатых инструкций;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2D60AF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54-59</w:t>
            </w:r>
          </w:p>
        </w:tc>
        <w:tc>
          <w:tcPr>
            <w:tcW w:w="24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Формирование приемов умственной деятельности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56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Игры-загадки и ребусы; игры и упражнения на развитие операций мышления;  игры и упражнения на развитие логического, словесного мышления; психогимнастические упражнения; релаксационные упражнения.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2D60AF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60-65</w:t>
            </w:r>
          </w:p>
        </w:tc>
        <w:tc>
          <w:tcPr>
            <w:tcW w:w="24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интеллектуальной</w:t>
            </w:r>
          </w:p>
          <w:p w:rsidR="001A7DB1" w:rsidRPr="00D802B6" w:rsidRDefault="001A7DB1" w:rsidP="001A7DB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сферы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56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Изучение особенностей творческого мышления школьников; Игры и упражнения на развитие особенностей творческого мышления: гибкость, нестандартность, способность генерировать новые идеи и т.п.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2D60AF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66-70</w:t>
            </w:r>
          </w:p>
        </w:tc>
        <w:tc>
          <w:tcPr>
            <w:tcW w:w="24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логическо</w:t>
            </w:r>
            <w:r w:rsidR="00B1165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  и понятийного мышления.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56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Игры и упражнения: «Бывает - не бывает»,  «Веселые ассоциации», «Чей домик».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2D60AF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71-75</w:t>
            </w:r>
          </w:p>
        </w:tc>
        <w:tc>
          <w:tcPr>
            <w:tcW w:w="24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Анализ, сравнение, классификация, обобщение.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56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Игры (тренинг разных видов мышления):</w:t>
            </w:r>
          </w:p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«Найди лишнее», «Запомни и нарисуй», «Узнай предмет по описанию», «Найди лишнее слово»,  </w:t>
            </w:r>
            <w:r w:rsidR="00685C72"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«Угадай животное». «Продолжи ряд»</w:t>
            </w:r>
            <w:r w:rsidR="00685C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«Найди общие признаки».</w:t>
            </w:r>
          </w:p>
          <w:p w:rsidR="001A7DB1" w:rsidRPr="00D802B6" w:rsidRDefault="001A7DB1" w:rsidP="00685C7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Игры и упражнения: «Найди отличия»</w:t>
            </w:r>
            <w:r w:rsidR="00685C7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«Назови,что это»</w:t>
            </w: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«Слова наоборот»,  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2D60AF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</w:t>
            </w: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-81</w:t>
            </w:r>
          </w:p>
        </w:tc>
        <w:tc>
          <w:tcPr>
            <w:tcW w:w="24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Установление </w:t>
            </w: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причинно-следственных отношений,  Обобщение и нахождение противоположностей.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6</w:t>
            </w:r>
          </w:p>
        </w:tc>
        <w:tc>
          <w:tcPr>
            <w:tcW w:w="56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Упражнения в построении </w:t>
            </w: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умозаключений  по аналогии, установление закономерностей,  развитие сложных форм мышления: логического мышления, абстрагирования.  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2D60AF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82-87</w:t>
            </w:r>
          </w:p>
        </w:tc>
        <w:tc>
          <w:tcPr>
            <w:tcW w:w="24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и активизация воображения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56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2D60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Игры на снятие психологической инертности и развитие воображения:</w:t>
            </w:r>
          </w:p>
          <w:p w:rsidR="001A7DB1" w:rsidRPr="00D802B6" w:rsidRDefault="00015252" w:rsidP="002D60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«Фантастическое</w:t>
            </w:r>
            <w:r w:rsidR="001A7DB1"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растение»,  «Фантастическое животное»,  «Фантастическая планета»,  «Мои фантастические возможности».</w:t>
            </w:r>
          </w:p>
          <w:p w:rsidR="001A7DB1" w:rsidRPr="00D802B6" w:rsidRDefault="001A7DB1" w:rsidP="002D60AF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Метод  дорисовывания неопределенной фигуры до  узнаваемого  предмета, дорисовывание неопределенной фигуры до  заданного образа.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D46089">
        <w:tc>
          <w:tcPr>
            <w:tcW w:w="1031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D6C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Раздел 7. Формирование школьной  мотивации  и </w:t>
            </w:r>
            <w:r w:rsidR="00B56D6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</w:t>
            </w:r>
          </w:p>
          <w:p w:rsidR="001A7DB1" w:rsidRPr="00D802B6" w:rsidRDefault="00B56D6C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</w:t>
            </w:r>
            <w:r w:rsidR="001A7DB1" w:rsidRPr="00D80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профилактика  школьной  дезадаптации</w:t>
            </w:r>
          </w:p>
        </w:tc>
      </w:tr>
      <w:tr w:rsidR="001A7DB1" w:rsidRPr="00D802B6" w:rsidTr="002D60AF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88-92</w:t>
            </w:r>
          </w:p>
        </w:tc>
        <w:tc>
          <w:tcPr>
            <w:tcW w:w="24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Формирование приемов учебной деятельности (действовать по образцу, следовать указаниям, работать по алгоритму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56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Метод  арт-терапии в  формировании позитивного образа  школьника и учебы.</w:t>
            </w:r>
          </w:p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Игры для понимания противоречия «хорошо-плохо».  </w:t>
            </w:r>
          </w:p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Формирование навыков построения внутреннего плана действий;</w:t>
            </w:r>
          </w:p>
          <w:p w:rsidR="001A7DB1" w:rsidRPr="00D802B6" w:rsidRDefault="001A7DB1" w:rsidP="000152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Тренировка объема, концентрации внимания, умения действовать по инструкции.Урок-тренинг  «Разведчики»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D46089">
        <w:tc>
          <w:tcPr>
            <w:tcW w:w="1031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Раздел 8. Развитие эмоционально-личностных качеств</w:t>
            </w:r>
          </w:p>
        </w:tc>
      </w:tr>
      <w:tr w:rsidR="001A7DB1" w:rsidRPr="00D802B6" w:rsidTr="002D60AF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93-97</w:t>
            </w:r>
          </w:p>
        </w:tc>
        <w:tc>
          <w:tcPr>
            <w:tcW w:w="24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Развития эмоциональной стабильности в отношениях со сверстниками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56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4531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Сказкотерапия «Качества, важные для общения»</w:t>
            </w:r>
            <w:r w:rsidR="004531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</w:t>
            </w: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Тренинг: Правила дружбы.</w:t>
            </w:r>
          </w:p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Формирование сплоченности  и профилактики конфликтов  « Мы – дружная команда»</w:t>
            </w:r>
          </w:p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Проведение  игр «Волшебный стул», «Паутинка», «Собираемся в путешествие»,  Необитаемый остров», «Строим дом». Игры «Мальчики и девочки – два разных мира», «Портрет хорошего мальчика (девочки)».</w:t>
            </w:r>
          </w:p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Обучение эффективным способам общения.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2D60AF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685C72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5C72">
              <w:rPr>
                <w:rFonts w:ascii="Times New Roman" w:eastAsia="Times New Roman" w:hAnsi="Times New Roman" w:cs="Times New Roman"/>
                <w:color w:val="000000"/>
              </w:rPr>
              <w:t>98</w:t>
            </w:r>
            <w:r w:rsidR="00685C72">
              <w:rPr>
                <w:rFonts w:ascii="Times New Roman" w:eastAsia="Times New Roman" w:hAnsi="Times New Roman" w:cs="Times New Roman"/>
                <w:color w:val="000000"/>
              </w:rPr>
              <w:t>-</w:t>
            </w:r>
            <w:r w:rsidRPr="00685C72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24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Обобщающие занятие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6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Наиболее интересные детям упр. и игры, ответы на вопросы, выводы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2D60AF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685C72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85C72">
              <w:rPr>
                <w:rFonts w:ascii="Times New Roman" w:eastAsia="Times New Roman" w:hAnsi="Times New Roman" w:cs="Times New Roman"/>
                <w:color w:val="000000"/>
              </w:rPr>
              <w:t>101-</w:t>
            </w:r>
            <w:r w:rsidRPr="00685C7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102</w:t>
            </w:r>
          </w:p>
        </w:tc>
        <w:tc>
          <w:tcPr>
            <w:tcW w:w="24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Итоговая </w:t>
            </w: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диагностика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56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Проведение  итоговой диагностики с </w:t>
            </w: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целью  определения динамики</w:t>
            </w:r>
          </w:p>
        </w:tc>
        <w:tc>
          <w:tcPr>
            <w:tcW w:w="10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</w:tbl>
    <w:p w:rsidR="001A7DB1" w:rsidRPr="00015252" w:rsidRDefault="001A7DB1" w:rsidP="0001525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D802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Тематическое планирование коррекционно-развивающих  занятий с  психологом  для учеников 3 класса,  обучающихся по  адаптированной  программе</w:t>
      </w:r>
      <w:r w:rsidR="00447181" w:rsidRPr="00D802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(ЗПР </w:t>
      </w:r>
      <w:r w:rsidRPr="00D802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)</w:t>
      </w:r>
    </w:p>
    <w:tbl>
      <w:tblPr>
        <w:tblW w:w="10314" w:type="dxa"/>
        <w:tblInd w:w="-743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7"/>
        <w:gridCol w:w="2411"/>
        <w:gridCol w:w="708"/>
        <w:gridCol w:w="5670"/>
        <w:gridCol w:w="958"/>
      </w:tblGrid>
      <w:tr w:rsidR="001A7DB1" w:rsidRPr="00D802B6" w:rsidTr="00015252">
        <w:trPr>
          <w:trHeight w:val="100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 занятия</w:t>
            </w:r>
          </w:p>
        </w:tc>
        <w:tc>
          <w:tcPr>
            <w:tcW w:w="2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D6C" w:rsidRDefault="00B56D6C" w:rsidP="001A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A7DB1" w:rsidRPr="00D802B6" w:rsidRDefault="001A7DB1" w:rsidP="001A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Примерные темы занятий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Кол-во часов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56D6C" w:rsidRDefault="00B56D6C" w:rsidP="001A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A7DB1" w:rsidRPr="00D802B6" w:rsidRDefault="001A7DB1" w:rsidP="001A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Примерное содержание занятия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ind w:firstLine="216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ДДата прове</w:t>
            </w:r>
            <w:r w:rsidR="00C63987"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дения</w:t>
            </w:r>
          </w:p>
        </w:tc>
      </w:tr>
      <w:tr w:rsidR="001A7DB1" w:rsidRPr="00D802B6" w:rsidTr="00D46089">
        <w:tc>
          <w:tcPr>
            <w:tcW w:w="103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Раздел 1.  Вводное  занятие</w:t>
            </w:r>
          </w:p>
        </w:tc>
      </w:tr>
      <w:tr w:rsidR="001A7DB1" w:rsidRPr="00D802B6" w:rsidTr="00015252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Вводное занятие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Создание положительной мотивации и заинтересованности детей в занятиях; проведение  психогимнастические упражнений.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D46089">
        <w:tc>
          <w:tcPr>
            <w:tcW w:w="103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Раздел 2. Профилактика школьной  дезадаптации,  развитие коммуникативных  способностей</w:t>
            </w:r>
          </w:p>
        </w:tc>
      </w:tr>
      <w:tr w:rsidR="001A7DB1" w:rsidRPr="00D802B6" w:rsidTr="00015252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4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Профилактика  школьной  дезадаптации,  снятие нервно-психического  напряжения,  сплочение детского  коллектива</w:t>
            </w:r>
          </w:p>
        </w:tc>
        <w:tc>
          <w:tcPr>
            <w:tcW w:w="7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Формирование сплоченного  детского  коллектива,  обучение детей эффективным способам общения. «Мы – дружная команда».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015252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4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навыков сотрудничества,  доверительного  отношения друг  к другу. Упражнение «Комплименты»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015252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4 - 5</w:t>
            </w:r>
          </w:p>
        </w:tc>
        <w:tc>
          <w:tcPr>
            <w:tcW w:w="24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Формирование у детей мотивации на  совместную  работу,  развитие навыков коллективного  сотрудничес</w:t>
            </w:r>
            <w:r w:rsidR="004531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тва. Формирование </w:t>
            </w: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положительной  учебной  </w:t>
            </w:r>
            <w:r w:rsidR="00495A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мотивации.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D46089">
        <w:tc>
          <w:tcPr>
            <w:tcW w:w="103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Раздел 3. Развитие произвольного  внимания и поведения</w:t>
            </w:r>
          </w:p>
        </w:tc>
      </w:tr>
      <w:tr w:rsidR="001A7DB1" w:rsidRPr="00D802B6" w:rsidTr="00015252">
        <w:trPr>
          <w:trHeight w:val="44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6-8</w:t>
            </w:r>
          </w:p>
        </w:tc>
        <w:tc>
          <w:tcPr>
            <w:tcW w:w="24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453175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и коррекция функции внимания,   о</w:t>
            </w:r>
            <w:r w:rsidR="004531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бучение  навыкам произвольного в</w:t>
            </w: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нимания  и контроля над  поведением</w:t>
            </w:r>
          </w:p>
        </w:tc>
        <w:tc>
          <w:tcPr>
            <w:tcW w:w="7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концентрации внимания,  саморегуляции и самоконтроля.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015252">
        <w:trPr>
          <w:trHeight w:val="40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9-11</w:t>
            </w:r>
          </w:p>
        </w:tc>
        <w:tc>
          <w:tcPr>
            <w:tcW w:w="24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переключения внимания и умения действовать  по  правилу.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015252">
        <w:trPr>
          <w:trHeight w:val="68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12-14</w:t>
            </w:r>
          </w:p>
        </w:tc>
        <w:tc>
          <w:tcPr>
            <w:tcW w:w="24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495A68" w:rsidP="001A7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Развитие </w:t>
            </w:r>
            <w:r w:rsidR="001A7DB1"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объема внимания,  произвольности,  умения действовать  по  инструкции.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015252">
        <w:trPr>
          <w:trHeight w:val="68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15-16</w:t>
            </w:r>
          </w:p>
        </w:tc>
        <w:tc>
          <w:tcPr>
            <w:tcW w:w="24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Тренировка распределения внимания. Увеличение объема внимания и кратковременной  памяти.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D46089">
        <w:trPr>
          <w:trHeight w:val="400"/>
        </w:trPr>
        <w:tc>
          <w:tcPr>
            <w:tcW w:w="103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Раздел 4. Развитие  мнестических способностей</w:t>
            </w:r>
          </w:p>
        </w:tc>
      </w:tr>
      <w:tr w:rsidR="001A7DB1" w:rsidRPr="00D802B6" w:rsidTr="00015252">
        <w:trPr>
          <w:trHeight w:val="50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17-19</w:t>
            </w:r>
          </w:p>
        </w:tc>
        <w:tc>
          <w:tcPr>
            <w:tcW w:w="24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49CB" w:rsidRDefault="006449CB" w:rsidP="001A7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6449CB" w:rsidRDefault="001A7DB1" w:rsidP="001A7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Развитие разных  видов и модальностей </w:t>
            </w: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памяти,  обучение  </w:t>
            </w:r>
          </w:p>
          <w:p w:rsidR="00C176D5" w:rsidRDefault="00C176D5" w:rsidP="001A7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способам запоминания, </w:t>
            </w:r>
            <w:r w:rsidR="001A7DB1"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формирование произвольности </w:t>
            </w:r>
          </w:p>
          <w:p w:rsidR="001A7DB1" w:rsidRPr="00D802B6" w:rsidRDefault="001A7DB1" w:rsidP="001A7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запоминания</w:t>
            </w:r>
          </w:p>
        </w:tc>
        <w:tc>
          <w:tcPr>
            <w:tcW w:w="7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12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numPr>
                <w:ilvl w:val="0"/>
                <w:numId w:val="4"/>
              </w:numPr>
              <w:spacing w:before="33" w:after="33" w:line="240" w:lineRule="auto"/>
              <w:ind w:left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Развитие объема кратковременной  оперативной памяти.  Тренировка произвольного запоминания зрительно воспринимаемых </w:t>
            </w: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объектов; произвольное запоминание слухового ряда: цифр, звуков, слов, предложений, многоступенчатых инструкций.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015252">
        <w:trPr>
          <w:trHeight w:val="5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20-22</w:t>
            </w:r>
          </w:p>
        </w:tc>
        <w:tc>
          <w:tcPr>
            <w:tcW w:w="24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495A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 механической зрительной  и слуховой памяти. Дидактические игры и упражнения (слуховые диктанты; игра «Запомни звуки»; игра «Забытый предмет (буква)»; зрительные диктанты; запоминание и воспроизведение многозвеньевых инструкций; заучивание букв).</w:t>
            </w:r>
            <w:r w:rsidR="00495A68"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015252">
        <w:trPr>
          <w:trHeight w:val="5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685C72" w:rsidP="001A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23,</w:t>
            </w:r>
            <w:r w:rsidR="001A7DB1"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24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495A68" w:rsidP="001A7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ассоциативной памяти.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015252">
        <w:trPr>
          <w:trHeight w:val="52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26-28</w:t>
            </w:r>
          </w:p>
        </w:tc>
        <w:tc>
          <w:tcPr>
            <w:tcW w:w="24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Обучение  способам эффективного  запоминания. Игры и упражнения на развитие разных видов памяти; игры и упражнения на развитие точности запоминания; игры и упражнения на развитие умения использовать приемы мнемотехники; психогимнастические упражнения; релаксационные упражнения.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D46089">
        <w:trPr>
          <w:trHeight w:val="440"/>
        </w:trPr>
        <w:tc>
          <w:tcPr>
            <w:tcW w:w="103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Раздел 5. Развитие мыслительных  процессов и  зрительно-моторной  координации</w:t>
            </w:r>
          </w:p>
        </w:tc>
      </w:tr>
      <w:tr w:rsidR="001A7DB1" w:rsidRPr="00D802B6" w:rsidTr="00015252">
        <w:trPr>
          <w:trHeight w:val="64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29-34</w:t>
            </w:r>
          </w:p>
        </w:tc>
        <w:tc>
          <w:tcPr>
            <w:tcW w:w="24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176D5" w:rsidRDefault="00C176D5" w:rsidP="001A7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Развитие </w:t>
            </w:r>
            <w:r w:rsidR="001A7DB1"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основных  мыслительных </w:t>
            </w:r>
          </w:p>
          <w:p w:rsidR="006449CB" w:rsidRDefault="001A7DB1" w:rsidP="001A7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операций</w:t>
            </w:r>
            <w:r w:rsidR="00495A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(анализ,  синтез,  абстрагирование).  </w:t>
            </w:r>
          </w:p>
          <w:p w:rsidR="006449CB" w:rsidRDefault="006449CB" w:rsidP="001A7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6449CB" w:rsidRDefault="006449CB" w:rsidP="001A7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6449CB" w:rsidRDefault="006449CB" w:rsidP="001A7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6449CB" w:rsidRDefault="006449CB" w:rsidP="001A7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C176D5" w:rsidRDefault="001A7DB1" w:rsidP="001A7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Развитие  логического  и понятийного </w:t>
            </w:r>
          </w:p>
          <w:p w:rsidR="001A7DB1" w:rsidRPr="00D802B6" w:rsidRDefault="001A7DB1" w:rsidP="001A7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мышления</w:t>
            </w:r>
          </w:p>
        </w:tc>
        <w:tc>
          <w:tcPr>
            <w:tcW w:w="7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логического  мышления и сообразительности. Упражнения в построении умозаключений  по аналогии, установление закономерностей,  развитие сложных форм мышления: логического мышления, абстрагирования.  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015252">
        <w:trPr>
          <w:trHeight w:val="54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35-39</w:t>
            </w:r>
          </w:p>
        </w:tc>
        <w:tc>
          <w:tcPr>
            <w:tcW w:w="24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умения устанавливать  причинно-следственные отношения.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015252">
        <w:trPr>
          <w:trHeight w:val="68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40-44</w:t>
            </w:r>
          </w:p>
        </w:tc>
        <w:tc>
          <w:tcPr>
            <w:tcW w:w="24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умения обобщать и находить  противоположности. Игры-загадки и ребусы; игры и упражнения на развитие операций мышления;  игры и упражнения на развитие логического, словесного мышления; психогимнастические упражнения; релаксационные упражнения. 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015252">
        <w:trPr>
          <w:trHeight w:val="56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45-50</w:t>
            </w:r>
          </w:p>
        </w:tc>
        <w:tc>
          <w:tcPr>
            <w:tcW w:w="24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умения анализировать,  сравнивать,  классифицировать,  обобщать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D46089">
        <w:tc>
          <w:tcPr>
            <w:tcW w:w="103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Раздел 6. Развитие двигательной  сферы</w:t>
            </w:r>
          </w:p>
        </w:tc>
      </w:tr>
      <w:tr w:rsidR="001A7DB1" w:rsidRPr="00D802B6" w:rsidTr="00015252">
        <w:trPr>
          <w:trHeight w:val="136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51-53</w:t>
            </w:r>
          </w:p>
        </w:tc>
        <w:tc>
          <w:tcPr>
            <w:tcW w:w="24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мелкой моторики и общей двигательной координации. Динамическая организация двигательного акта</w:t>
            </w:r>
          </w:p>
        </w:tc>
        <w:tc>
          <w:tcPr>
            <w:tcW w:w="7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Упражнения  с  использованием пальчиковой гимнастики,  а также  рисование по шаблону и трафарету, обводка по пунктиру, копирование рисунков, дорисовывание изображений предметов, штриховка, работа со шнуровкой, медиатором. 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015252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54-55</w:t>
            </w:r>
          </w:p>
        </w:tc>
        <w:tc>
          <w:tcPr>
            <w:tcW w:w="24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умения организации и контроля двигательных программ. Подвижные игры и упражнения на развитие общей моторики,  </w:t>
            </w:r>
          </w:p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Расслабляющие и релаксирующие упражнения,  упражнения с речевыми инструкциями.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015252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56-58</w:t>
            </w:r>
          </w:p>
        </w:tc>
        <w:tc>
          <w:tcPr>
            <w:tcW w:w="24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произвольности движений (сигнал-реакция). Тренинг-уроки  с использованием техник биологической обратной  связи,  аутогенной   тренировки,  методов произвольной регуляции и саморегуляции. Урок-игра «Я – робот»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D46089">
        <w:tc>
          <w:tcPr>
            <w:tcW w:w="103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Раздел 7. Формирование пространственно-временных отношений</w:t>
            </w:r>
          </w:p>
        </w:tc>
      </w:tr>
      <w:tr w:rsidR="001A7DB1" w:rsidRPr="00D802B6" w:rsidTr="002D60AF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59-60</w:t>
            </w:r>
          </w:p>
        </w:tc>
        <w:tc>
          <w:tcPr>
            <w:tcW w:w="2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39288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Формирование собственно пространственных и </w:t>
            </w:r>
            <w:r w:rsidR="00392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логико- грамматический </w:t>
            </w: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представлений</w:t>
            </w:r>
          </w:p>
        </w:tc>
        <w:tc>
          <w:tcPr>
            <w:tcW w:w="7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Упражнения  на формирование пространственных  представлений: "Слева, справа, ниже, выше - нарисуешь, как услышишь",  «В гости к другу», «Мой путь»,  «Фигурное лото»  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2D60AF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61-64</w:t>
            </w:r>
          </w:p>
        </w:tc>
        <w:tc>
          <w:tcPr>
            <w:tcW w:w="2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175" w:rsidRDefault="00453175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453175" w:rsidRDefault="00453175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1A7DB1" w:rsidRDefault="00C176D5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</w:t>
            </w:r>
            <w:r w:rsidR="00392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ормирование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="004531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пространственных</w:t>
            </w:r>
            <w:r w:rsidRPr="00C176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временны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х</w:t>
            </w:r>
          </w:p>
          <w:p w:rsidR="00C176D5" w:rsidRPr="00D802B6" w:rsidRDefault="00C176D5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представлений</w:t>
            </w:r>
          </w:p>
        </w:tc>
        <w:tc>
          <w:tcPr>
            <w:tcW w:w="7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Формирование пространственных представлений в речи, формирование умения понимать пространственные и временные логико-грамматические конструкции Работа с серией сюжетных картинок, часами, календарем, моделью календарного года. Сказкотерапия  и коррекц</w:t>
            </w:r>
            <w:r w:rsidR="00B56D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ия </w:t>
            </w: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квазипространственных </w:t>
            </w:r>
            <w:r w:rsidR="00B56D6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представлений. Упражнения «Бочка и ящик», «Что находится в помещении»,  « Я – сыщик». Игра «Внутри-снаружи»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D46089">
        <w:tc>
          <w:tcPr>
            <w:tcW w:w="103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Раздел 8. Развитие и коррекция эмоциональной  сферы</w:t>
            </w:r>
          </w:p>
        </w:tc>
      </w:tr>
      <w:tr w:rsidR="001A7DB1" w:rsidRPr="00D802B6" w:rsidTr="00015252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65-67</w:t>
            </w:r>
          </w:p>
        </w:tc>
        <w:tc>
          <w:tcPr>
            <w:tcW w:w="24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3175" w:rsidRDefault="001A7DB1" w:rsidP="001A7DB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Знакомство  с  </w:t>
            </w:r>
          </w:p>
          <w:p w:rsidR="001A7DB1" w:rsidRPr="00D802B6" w:rsidRDefault="001A7DB1" w:rsidP="001A7DB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чувствами и эмоциями. Развитие умения правильно  выра</w:t>
            </w:r>
            <w:r w:rsidR="0039288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жать свои чувства и </w:t>
            </w: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эмоции  социаль</w:t>
            </w:r>
            <w:r w:rsidR="004531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но  приемлемым способом.</w:t>
            </w:r>
          </w:p>
        </w:tc>
        <w:tc>
          <w:tcPr>
            <w:tcW w:w="7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12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Знакомство с базовыми эмоциями:  радость,  удивление,  грусть,  гордость, страдание и печаль,  обида,  гнев, страх,  вина, стыд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015252">
        <w:trPr>
          <w:trHeight w:val="741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68-70</w:t>
            </w:r>
          </w:p>
        </w:tc>
        <w:tc>
          <w:tcPr>
            <w:tcW w:w="24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B116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Работа  с  чувством страха и тревожности.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015252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71-73</w:t>
            </w:r>
          </w:p>
        </w:tc>
        <w:tc>
          <w:tcPr>
            <w:tcW w:w="24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Формирование умения различать  и принимать  эмоции  других  людей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015252">
        <w:trPr>
          <w:trHeight w:val="74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B50F7C" w:rsidP="001A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74</w:t>
            </w:r>
            <w:r w:rsidR="001A7DB1"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76</w:t>
            </w:r>
          </w:p>
        </w:tc>
        <w:tc>
          <w:tcPr>
            <w:tcW w:w="24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Обучение  приемам регуляции и саморегуляции эмоций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D46089">
        <w:trPr>
          <w:trHeight w:val="600"/>
        </w:trPr>
        <w:tc>
          <w:tcPr>
            <w:tcW w:w="103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Раздел 9. Развитие творческих  способностей,  воображения</w:t>
            </w:r>
          </w:p>
        </w:tc>
      </w:tr>
      <w:tr w:rsidR="001A7DB1" w:rsidRPr="00D802B6" w:rsidTr="00015252">
        <w:trPr>
          <w:trHeight w:val="60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78-81</w:t>
            </w:r>
          </w:p>
        </w:tc>
        <w:tc>
          <w:tcPr>
            <w:tcW w:w="24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воображения учащихся. Стимулирование креативных  воз</w:t>
            </w:r>
            <w:r w:rsidR="00230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можностей детей.</w:t>
            </w:r>
          </w:p>
        </w:tc>
        <w:tc>
          <w:tcPr>
            <w:tcW w:w="7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Упорядочение  представлений детей о том,  что такое воображение и фантазия.  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015252">
        <w:trPr>
          <w:trHeight w:val="60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82-84</w:t>
            </w:r>
          </w:p>
        </w:tc>
        <w:tc>
          <w:tcPr>
            <w:tcW w:w="24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Изучение особенностей творческого мышления школьников. Игры и упражнения на развитие особенностей творческого мышления: гибкость, нестандартность, способность генерировать новые идеи и т.п.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015252">
        <w:trPr>
          <w:trHeight w:val="60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85-87</w:t>
            </w:r>
          </w:p>
        </w:tc>
        <w:tc>
          <w:tcPr>
            <w:tcW w:w="24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воображения учащихся.  Игры на снятие психологической инертности и развитие воображения:</w:t>
            </w:r>
          </w:p>
          <w:p w:rsidR="00B50F7C" w:rsidRDefault="00B50F7C" w:rsidP="00B50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«Фантастическое </w:t>
            </w:r>
            <w:r w:rsidR="001A7DB1"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растение»,  «Фантасти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1A7DB1"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ческое животное»,  «Фантастическая планета»,  «Мои фантастические возможности».Метод  дори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совывания неопределенной фигуры</w:t>
            </w: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до  узнаваемо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</w:t>
            </w:r>
          </w:p>
          <w:p w:rsidR="001A7DB1" w:rsidRPr="00D802B6" w:rsidRDefault="001A7DB1" w:rsidP="00B50F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предмета, дорисовывание неопределенной фигуры до  заданного образа.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D46089">
        <w:trPr>
          <w:trHeight w:val="320"/>
        </w:trPr>
        <w:tc>
          <w:tcPr>
            <w:tcW w:w="103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49CB" w:rsidRDefault="006449CB" w:rsidP="001A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6449CB" w:rsidRDefault="006449CB" w:rsidP="001A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6449CB" w:rsidRDefault="006449CB" w:rsidP="001A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6449CB" w:rsidRDefault="006449CB" w:rsidP="001A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1A7DB1" w:rsidRPr="00D802B6" w:rsidRDefault="001A7DB1" w:rsidP="001A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Раздел 10. Развитие эмоционально-личностных качеств</w:t>
            </w:r>
          </w:p>
        </w:tc>
      </w:tr>
      <w:tr w:rsidR="001A7DB1" w:rsidRPr="00D802B6" w:rsidTr="00015252">
        <w:trPr>
          <w:trHeight w:val="118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88-90</w:t>
            </w:r>
          </w:p>
        </w:tc>
        <w:tc>
          <w:tcPr>
            <w:tcW w:w="24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Развития эмоциональной стабильности. Коррекция эмоционально-волевых  нарушений у  детей.</w:t>
            </w:r>
          </w:p>
        </w:tc>
        <w:tc>
          <w:tcPr>
            <w:tcW w:w="7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мотивации на  осмысление причин  ссор,  обучение навыкам взаимодействия и сотрудничества.</w:t>
            </w:r>
          </w:p>
          <w:p w:rsidR="001A7DB1" w:rsidRPr="00D802B6" w:rsidRDefault="001A7DB1" w:rsidP="001A7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Тренинг « Как и почему начинаются ссоры?»</w:t>
            </w:r>
          </w:p>
          <w:p w:rsidR="001A7DB1" w:rsidRPr="00D802B6" w:rsidRDefault="001A7DB1" w:rsidP="001A7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Тренинг на  развитие толерантности «Свои и чужие»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015252">
        <w:trPr>
          <w:trHeight w:val="1589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91-93</w:t>
            </w:r>
          </w:p>
        </w:tc>
        <w:tc>
          <w:tcPr>
            <w:tcW w:w="24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Формирование умения эффективного общения,  закрепление  правил  дружеского  общения.</w:t>
            </w:r>
          </w:p>
          <w:p w:rsidR="001A7DB1" w:rsidRPr="00D802B6" w:rsidRDefault="001A7DB1" w:rsidP="001A7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«Как  мы все похожи!»</w:t>
            </w:r>
            <w:r w:rsidR="00C63987"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«Какие мы все разные!»</w:t>
            </w:r>
          </w:p>
          <w:p w:rsidR="001A7DB1" w:rsidRPr="00D802B6" w:rsidRDefault="001A7DB1" w:rsidP="001A7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015252">
        <w:trPr>
          <w:trHeight w:val="60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94-</w:t>
            </w: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97</w:t>
            </w:r>
          </w:p>
        </w:tc>
        <w:tc>
          <w:tcPr>
            <w:tcW w:w="24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Сказкотерапия «Качества, важные для общения»</w:t>
            </w:r>
          </w:p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Тренинг: Правила дружбы.</w:t>
            </w:r>
          </w:p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Формирование сплоченности  и профилактики конфликтов  « Мы – дружная команда»</w:t>
            </w:r>
          </w:p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Проведение  игр «Волшебный стул», «Паутинка», «Собираемся в путешествие»,  Необитаемый остров», «Строим дом». Игры «Мальчики и девочки – два разных мира», «Портрет хорошего мальчика (девочки)».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D46089">
        <w:tc>
          <w:tcPr>
            <w:tcW w:w="103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Раздел 11.  Обобщающие занятия.  Итоговая диагностика.</w:t>
            </w:r>
          </w:p>
        </w:tc>
      </w:tr>
      <w:tr w:rsidR="001A7DB1" w:rsidRPr="00D802B6" w:rsidTr="00015252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5B399C" w:rsidRDefault="005B399C" w:rsidP="005B399C">
            <w:pPr>
              <w:spacing w:after="0" w:line="0" w:lineRule="atLeast"/>
              <w:ind w:left="-250" w:firstLine="25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1A7DB1" w:rsidRPr="005B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Обобщающие занятия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Наиболее интересные детям упр. и игры, ответы на вопросы, выводы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015252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5B399C" w:rsidRDefault="005B399C" w:rsidP="005B399C">
            <w:pPr>
              <w:spacing w:after="0" w:line="0" w:lineRule="atLeast"/>
              <w:ind w:lef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1A7DB1" w:rsidRPr="005B39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1-102</w:t>
            </w:r>
          </w:p>
        </w:tc>
        <w:tc>
          <w:tcPr>
            <w:tcW w:w="24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Итоговая диагностика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Проведение  итоговой диагностики с целью  определения динамики</w:t>
            </w:r>
          </w:p>
        </w:tc>
        <w:tc>
          <w:tcPr>
            <w:tcW w:w="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</w:tbl>
    <w:p w:rsidR="00B1165B" w:rsidRDefault="00B1165B" w:rsidP="001A7D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1165B" w:rsidRDefault="00B1165B" w:rsidP="001A7D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1165B" w:rsidRDefault="00B1165B" w:rsidP="001A7D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B399C" w:rsidRDefault="005B399C" w:rsidP="001A7D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B399C" w:rsidRDefault="005B399C" w:rsidP="001A7D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B399C" w:rsidRDefault="005B399C" w:rsidP="001A7D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B399C" w:rsidRDefault="005B399C" w:rsidP="001A7D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B399C" w:rsidRDefault="005B399C" w:rsidP="001A7D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B399C" w:rsidRDefault="005B399C" w:rsidP="001A7D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B399C" w:rsidRDefault="005B399C" w:rsidP="001A7D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B399C" w:rsidRDefault="005B399C" w:rsidP="001A7D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B399C" w:rsidRDefault="005B399C" w:rsidP="001A7DB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1A7DB1" w:rsidRPr="00D802B6" w:rsidRDefault="001A7DB1" w:rsidP="0023047F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802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Тематическое планирование коррекционно-развивающих  занятий с  психологом  для учеников 4 класса,  обучающихся по  адаптированной  программе (ЗПР </w:t>
      </w:r>
      <w:r w:rsidR="00447181" w:rsidRPr="00D802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)</w:t>
      </w:r>
    </w:p>
    <w:tbl>
      <w:tblPr>
        <w:tblW w:w="10314" w:type="dxa"/>
        <w:tblInd w:w="-743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7"/>
        <w:gridCol w:w="2836"/>
        <w:gridCol w:w="567"/>
        <w:gridCol w:w="5368"/>
        <w:gridCol w:w="976"/>
      </w:tblGrid>
      <w:tr w:rsidR="001A7DB1" w:rsidRPr="00D802B6" w:rsidTr="00D46089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№ занятия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Примерные темы занятий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Кол-во  часов</w:t>
            </w:r>
          </w:p>
        </w:tc>
        <w:tc>
          <w:tcPr>
            <w:tcW w:w="5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Примерное  содержание занятий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7181" w:rsidRPr="00D802B6" w:rsidRDefault="001A7DB1" w:rsidP="001A7DB1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Дата прове</w:t>
            </w:r>
          </w:p>
          <w:p w:rsidR="001A7DB1" w:rsidRPr="00D802B6" w:rsidRDefault="001A7DB1" w:rsidP="001A7DB1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дения</w:t>
            </w:r>
          </w:p>
        </w:tc>
      </w:tr>
      <w:tr w:rsidR="001A7DB1" w:rsidRPr="00D802B6" w:rsidTr="00D46089">
        <w:tc>
          <w:tcPr>
            <w:tcW w:w="103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Раздел 1.  Вводное  занятие (1 час)</w:t>
            </w:r>
          </w:p>
        </w:tc>
      </w:tr>
      <w:tr w:rsidR="001A7DB1" w:rsidRPr="00D802B6" w:rsidTr="00D46089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Вводное занятие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Групповые игры, принятие правил групповой работы, создание атмосферы</w:t>
            </w:r>
          </w:p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эмоционального комфорта.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D46089">
        <w:tc>
          <w:tcPr>
            <w:tcW w:w="103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Раздел 2. Диагностический  блок (2 часа)</w:t>
            </w:r>
          </w:p>
        </w:tc>
      </w:tr>
      <w:tr w:rsidR="001A7DB1" w:rsidRPr="00D802B6" w:rsidTr="00D46089">
        <w:trPr>
          <w:trHeight w:val="780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2-3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Входная диагностика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Тесты интеллекта, определение  интеллектуального и личностного  развития.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D46089">
        <w:tc>
          <w:tcPr>
            <w:tcW w:w="103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Раздел 3. Восприятие.  Пространственные представления (10 часов)</w:t>
            </w:r>
          </w:p>
        </w:tc>
      </w:tr>
      <w:tr w:rsidR="001A7DB1" w:rsidRPr="00D802B6" w:rsidTr="00D46089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4-13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различных видов и форм восприятия (пространственных, осязательных, временных), развитие глазомера и зрительной моторной</w:t>
            </w:r>
          </w:p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координации; развитие ориентировки во времени и в пространстве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10</w:t>
            </w:r>
          </w:p>
        </w:tc>
        <w:tc>
          <w:tcPr>
            <w:tcW w:w="5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Формированиепроизвольностизрительноговосприятия,дорисовываниенезаконченных изображений. Развитие зрительной памяти в процессе рисования по памяти. Выделение нереальных элементов нелепых картинок. Профилактика зрения. Гимнастика для глаз. Развитие дифференцированных осязательных ощущений (сухое — еще суше, влажное — мокрое), их словесное обозначение.</w:t>
            </w:r>
          </w:p>
          <w:p w:rsidR="0023047F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движения; предоставление словесного отчета. Моделирование расположения различных объектов по отношению друг к другу в ближнем и дальне</w:t>
            </w:r>
            <w:r w:rsidR="00230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 пространстве. Самостоятельное  </w:t>
            </w: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моделирование  </w:t>
            </w:r>
            <w:r w:rsidR="00230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пространственных ситуаций (</w:t>
            </w:r>
            <w:r w:rsidR="00230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оставление простейших схем- планов комнаты. Ориентировка на листе бумаги разного формата (тетрадный, альбомный, ватман). Определение времени по часам.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D46089">
        <w:tc>
          <w:tcPr>
            <w:tcW w:w="103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Раздел 4. Развитие памяти  (12  часов)</w:t>
            </w:r>
          </w:p>
        </w:tc>
      </w:tr>
      <w:tr w:rsidR="001A7DB1" w:rsidRPr="00D802B6" w:rsidTr="007C7A80">
        <w:trPr>
          <w:trHeight w:val="3626"/>
        </w:trPr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14-25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различных видов</w:t>
            </w:r>
            <w:r w:rsidR="007C7A8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памяти: слуховой,</w:t>
            </w: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зрительной,</w:t>
            </w:r>
          </w:p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моторной, опосредованной и проч. Овладение приемами</w:t>
            </w:r>
          </w:p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осмысленного запоминания;</w:t>
            </w:r>
          </w:p>
          <w:p w:rsidR="001A7DB1" w:rsidRPr="00D802B6" w:rsidRDefault="001A7DB1" w:rsidP="007C7A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смысловой вербальной</w:t>
            </w:r>
            <w:r w:rsidR="007C7A80"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памяти.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47F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Тренировка различных  видов памяти, упражнения «Опиши картинку»,  «Инопланетяне»,</w:t>
            </w:r>
            <w:r w:rsidR="00230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«Эстафета слов»,  «Повторяй за</w:t>
            </w:r>
            <w:r w:rsidR="0023047F"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мной»,  </w:t>
            </w:r>
          </w:p>
          <w:p w:rsidR="001A7DB1" w:rsidRPr="00D802B6" w:rsidRDefault="0023047F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1A7DB1"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«Запрещенное движение».</w:t>
            </w:r>
          </w:p>
          <w:p w:rsidR="001A7DB1" w:rsidRPr="00D802B6" w:rsidRDefault="0023047F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словесно-</w:t>
            </w:r>
            <w:r w:rsidR="001A7DB1"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логической  памяти,  упражнения «Группировка слов»,  «Свяжи пару»,  «Ассоциации»,  «Ключевые слова». Обучение мнемотехникам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D46089">
        <w:tc>
          <w:tcPr>
            <w:tcW w:w="103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Раздел 5. Развитие воображения (8  часов)</w:t>
            </w:r>
          </w:p>
        </w:tc>
      </w:tr>
      <w:tr w:rsidR="001A7DB1" w:rsidRPr="00D802B6" w:rsidTr="00D46089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26 -33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видов воображения:</w:t>
            </w:r>
          </w:p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активация свойств воображения.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5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47F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активного  воображения  с использованием арт-техник:  </w:t>
            </w:r>
            <w:r w:rsidR="00230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«Чернильные пятна»,  «Свободное  </w:t>
            </w: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рисование»,  </w:t>
            </w:r>
          </w:p>
          <w:p w:rsidR="0023047F" w:rsidRDefault="0023047F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«Пальчиковое  </w:t>
            </w:r>
            <w:r w:rsidR="001A7DB1"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рисование», </w:t>
            </w:r>
          </w:p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«Орнаменты»,  «Каракули».  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D46089">
        <w:tc>
          <w:tcPr>
            <w:tcW w:w="103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Раздел 6.  Развитие внимания (8  часов)</w:t>
            </w:r>
          </w:p>
        </w:tc>
      </w:tr>
      <w:tr w:rsidR="001A7DB1" w:rsidRPr="00D802B6" w:rsidTr="00D46089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34 </w:t>
            </w: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 - 43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Развитие </w:t>
            </w: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произвольного</w:t>
            </w:r>
          </w:p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внимания. Развитие</w:t>
            </w:r>
          </w:p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устойчивости и концентрации</w:t>
            </w:r>
          </w:p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внимания.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10</w:t>
            </w:r>
          </w:p>
        </w:tc>
        <w:tc>
          <w:tcPr>
            <w:tcW w:w="5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3047F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 Игры и упражнения на развитие </w:t>
            </w: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произвольного  внимания: «Корректурные пробы»,  «Назови,  что  видишь»,  «Корректировщик»,  «Шифровка»,  «</w:t>
            </w:r>
            <w:r w:rsidR="00230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Делай и рассказывай»,  «Таблицы  </w:t>
            </w: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Шульте», </w:t>
            </w:r>
          </w:p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«Анаграммы», игра «Зоркий  глаз»,  «Найди отличия».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D46089">
        <w:tc>
          <w:tcPr>
            <w:tcW w:w="103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Раздел 7. Развитие мыслительных  функций (22 часа)</w:t>
            </w:r>
          </w:p>
        </w:tc>
      </w:tr>
      <w:tr w:rsidR="001A7DB1" w:rsidRPr="00D802B6" w:rsidTr="00D46089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44-63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наглядно-образного мышления; формирование вербально-понятийного аппарата;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5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7A80" w:rsidRDefault="007C7A80" w:rsidP="007C7A80">
            <w:pPr>
              <w:spacing w:after="0" w:line="240" w:lineRule="auto"/>
              <w:ind w:right="-12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Упражнения на</w:t>
            </w:r>
            <w:r w:rsidR="001A7DB1"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мышечную  релаксацию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1A7DB1"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</w:p>
          <w:p w:rsidR="001A7DB1" w:rsidRPr="00D802B6" w:rsidRDefault="001A7DB1" w:rsidP="007C7A80">
            <w:pPr>
              <w:spacing w:after="0" w:line="240" w:lineRule="auto"/>
              <w:ind w:right="-126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«Штанги»; «Графический диктант»;</w:t>
            </w:r>
          </w:p>
          <w:p w:rsidR="007C7A80" w:rsidRDefault="007C7A80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мышления</w:t>
            </w:r>
          </w:p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(анализ через   синтез). Развитие пространственных представлений. Развитие словесно – логического мышления. Построение</w:t>
            </w:r>
          </w:p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умозаключения по аналогии. Развитие сложных форм мышления (логического мышления): абстрагирование, установление закономерностей.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D46089">
        <w:tc>
          <w:tcPr>
            <w:tcW w:w="103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02B6" w:rsidRDefault="00D802B6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Раздел 8. Развитие произвольности и волевой регуляции (14 часов)</w:t>
            </w:r>
          </w:p>
        </w:tc>
      </w:tr>
      <w:tr w:rsidR="001A7DB1" w:rsidRPr="00D802B6" w:rsidTr="00D46089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64-77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Формирование навыков построения внутреннего плана</w:t>
            </w:r>
          </w:p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действий, овладение приемами</w:t>
            </w:r>
          </w:p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самоконтроля и саморегуляции;</w:t>
            </w:r>
          </w:p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Активация способностей к</w:t>
            </w:r>
          </w:p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преодолению гиперактивности, расторможенности,</w:t>
            </w:r>
          </w:p>
          <w:p w:rsidR="001A7DB1" w:rsidRPr="00D802B6" w:rsidRDefault="001A7DB1" w:rsidP="00D802B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неуправляемости; 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5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Тренинговые занятия «Разные настроения»,  «Учимся менять  свое настроение»,  «Учимся искать  выход  из  сложных  ситуаций»,  «Избавляемся от  плохих  мыслей»,  «Живи в согласии с другими»,  «Как победить  злость»,  «Прогоняем страх»,  «Учимся говорить «Нет» там,  где это  необходимо»,  «Саморегуляция».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D46089">
        <w:tc>
          <w:tcPr>
            <w:tcW w:w="103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Раздел 9. Развитие эмоционально-волевой сферы (17 часов)</w:t>
            </w:r>
          </w:p>
        </w:tc>
      </w:tr>
      <w:tr w:rsidR="001A7DB1" w:rsidRPr="00D802B6" w:rsidTr="00D46089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78-94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эмоциональной сферы.</w:t>
            </w:r>
          </w:p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Формирование рефлексии</w:t>
            </w:r>
          </w:p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личностных качеств. Развитие самооценки, умений принять себя;</w:t>
            </w:r>
          </w:p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развитие умений </w:t>
            </w: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дифференциации</w:t>
            </w:r>
          </w:p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чувств.</w:t>
            </w:r>
            <w:r w:rsidR="00D802B6"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</w:t>
            </w:r>
            <w:r w:rsidR="00D802B6"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азвитие рефлексивной деятельности.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17</w:t>
            </w:r>
          </w:p>
        </w:tc>
        <w:tc>
          <w:tcPr>
            <w:tcW w:w="5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Развитие представлений детей о соотношении внутреннего состояния человека и его внешнего выражения.   Вера в себя.  Формирование у детей конструктивных способов реагирования в конфликтной ситуации. Отработка приёмов лицевой экспрессии различных эмоциональных состояний. Игровая коррекция агрессивности, формирование и развитие </w:t>
            </w: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внимания, доброжелательности, взаимоотношений детей в группе. Рефлексия собственных чувств (Я – это Я), развитие умения различать виды поведения</w:t>
            </w:r>
          </w:p>
          <w:p w:rsidR="001A7DB1" w:rsidRPr="00D802B6" w:rsidRDefault="001A7DB1" w:rsidP="001A7DB1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умения работать в команде.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D46089">
        <w:tc>
          <w:tcPr>
            <w:tcW w:w="103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Раздел 10.  Развитие личностно-мотивационной  сферы</w:t>
            </w:r>
          </w:p>
        </w:tc>
      </w:tr>
      <w:tr w:rsidR="001A7DB1" w:rsidRPr="00D802B6" w:rsidTr="00D46089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95-</w:t>
            </w:r>
            <w:r w:rsidRPr="00B1165B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Коррекция мотивационной  сфе</w:t>
            </w:r>
            <w:r w:rsidR="00495A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ры (потребности, интересы, стремления, цели, влечения,</w:t>
            </w:r>
          </w:p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мотивационные установки и т. д.)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5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Формирование у детей навыков самоконтроля.</w:t>
            </w:r>
          </w:p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Формирование нравственных представлений.</w:t>
            </w:r>
          </w:p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Арт-терапия «Остров счастья»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1A7DB1" w:rsidRPr="00D802B6" w:rsidTr="00D46089">
        <w:tc>
          <w:tcPr>
            <w:tcW w:w="103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Раздел 11.  Итоговая диагностика (2 часа)</w:t>
            </w:r>
          </w:p>
        </w:tc>
      </w:tr>
      <w:tr w:rsidR="001A7DB1" w:rsidRPr="00D802B6" w:rsidTr="00D46089"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B1165B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</w:rPr>
            </w:pPr>
            <w:r w:rsidRPr="00B1165B">
              <w:rPr>
                <w:rFonts w:ascii="Times New Roman" w:eastAsia="Times New Roman" w:hAnsi="Times New Roman" w:cs="Times New Roman"/>
                <w:color w:val="000000"/>
              </w:rPr>
              <w:t>101-102</w:t>
            </w:r>
          </w:p>
        </w:tc>
        <w:tc>
          <w:tcPr>
            <w:tcW w:w="2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Итоговая диагностика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02B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Подведение итогов,  определение динамики развития детей</w:t>
            </w:r>
          </w:p>
        </w:tc>
        <w:tc>
          <w:tcPr>
            <w:tcW w:w="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7DB1" w:rsidRPr="00D802B6" w:rsidRDefault="001A7DB1" w:rsidP="001A7D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</w:tbl>
    <w:p w:rsidR="003E64C0" w:rsidRPr="00D802B6" w:rsidRDefault="003E64C0">
      <w:pPr>
        <w:rPr>
          <w:rFonts w:ascii="Times New Roman" w:hAnsi="Times New Roman" w:cs="Times New Roman"/>
          <w:sz w:val="28"/>
          <w:szCs w:val="28"/>
        </w:rPr>
      </w:pPr>
    </w:p>
    <w:sectPr w:rsidR="003E64C0" w:rsidRPr="00D802B6" w:rsidSect="00FD3005">
      <w:footerReference w:type="default" r:id="rId12"/>
      <w:pgSz w:w="11906" w:h="16838"/>
      <w:pgMar w:top="964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2010" w:rsidRDefault="009F2010" w:rsidP="00542981">
      <w:pPr>
        <w:spacing w:after="0" w:line="240" w:lineRule="auto"/>
      </w:pPr>
      <w:r>
        <w:separator/>
      </w:r>
    </w:p>
  </w:endnote>
  <w:endnote w:type="continuationSeparator" w:id="0">
    <w:p w:rsidR="009F2010" w:rsidRDefault="009F2010" w:rsidP="005429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327081"/>
      <w:docPartObj>
        <w:docPartGallery w:val="Page Numbers (Bottom of Page)"/>
        <w:docPartUnique/>
      </w:docPartObj>
    </w:sdtPr>
    <w:sdtEndPr/>
    <w:sdtContent>
      <w:p w:rsidR="006449CB" w:rsidRDefault="009F2010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324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449CB" w:rsidRDefault="006449C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2010" w:rsidRDefault="009F2010" w:rsidP="00542981">
      <w:pPr>
        <w:spacing w:after="0" w:line="240" w:lineRule="auto"/>
      </w:pPr>
      <w:r>
        <w:separator/>
      </w:r>
    </w:p>
  </w:footnote>
  <w:footnote w:type="continuationSeparator" w:id="0">
    <w:p w:rsidR="009F2010" w:rsidRDefault="009F2010" w:rsidP="005429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4612A"/>
    <w:multiLevelType w:val="hybridMultilevel"/>
    <w:tmpl w:val="DA2A2C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91E8F"/>
    <w:multiLevelType w:val="multilevel"/>
    <w:tmpl w:val="0E0EA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D59726A"/>
    <w:multiLevelType w:val="hybridMultilevel"/>
    <w:tmpl w:val="5CB6198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33B71EBF"/>
    <w:multiLevelType w:val="hybridMultilevel"/>
    <w:tmpl w:val="D2C0CE24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400C4566"/>
    <w:multiLevelType w:val="hybridMultilevel"/>
    <w:tmpl w:val="54942B4C"/>
    <w:lvl w:ilvl="0" w:tplc="0419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5" w15:restartNumberingAfterBreak="0">
    <w:nsid w:val="43055944"/>
    <w:multiLevelType w:val="hybridMultilevel"/>
    <w:tmpl w:val="7D1E44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5D42055"/>
    <w:multiLevelType w:val="hybridMultilevel"/>
    <w:tmpl w:val="66E6229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132702"/>
    <w:multiLevelType w:val="multilevel"/>
    <w:tmpl w:val="C00CFE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96E4970"/>
    <w:multiLevelType w:val="hybridMultilevel"/>
    <w:tmpl w:val="04C07848"/>
    <w:lvl w:ilvl="0" w:tplc="04190001">
      <w:start w:val="1"/>
      <w:numFmt w:val="bullet"/>
      <w:lvlText w:val=""/>
      <w:lvlJc w:val="left"/>
      <w:pPr>
        <w:ind w:left="-1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</w:abstractNum>
  <w:abstractNum w:abstractNumId="9" w15:restartNumberingAfterBreak="0">
    <w:nsid w:val="4EB42526"/>
    <w:multiLevelType w:val="multilevel"/>
    <w:tmpl w:val="C97E8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8880F00"/>
    <w:multiLevelType w:val="multilevel"/>
    <w:tmpl w:val="5B52B94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3EA5BA4"/>
    <w:multiLevelType w:val="hybridMultilevel"/>
    <w:tmpl w:val="875EBE4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0953BF"/>
    <w:multiLevelType w:val="hybridMultilevel"/>
    <w:tmpl w:val="F84AE1E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75D23D4B"/>
    <w:multiLevelType w:val="hybridMultilevel"/>
    <w:tmpl w:val="74DA6B3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5A134C"/>
    <w:multiLevelType w:val="hybridMultilevel"/>
    <w:tmpl w:val="628E357C"/>
    <w:lvl w:ilvl="0" w:tplc="0419000B">
      <w:start w:val="1"/>
      <w:numFmt w:val="bullet"/>
      <w:lvlText w:val=""/>
      <w:lvlJc w:val="left"/>
      <w:pPr>
        <w:ind w:left="7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1"/>
  </w:num>
  <w:num w:numId="4">
    <w:abstractNumId w:val="9"/>
  </w:num>
  <w:num w:numId="5">
    <w:abstractNumId w:val="3"/>
  </w:num>
  <w:num w:numId="6">
    <w:abstractNumId w:val="14"/>
  </w:num>
  <w:num w:numId="7">
    <w:abstractNumId w:val="13"/>
  </w:num>
  <w:num w:numId="8">
    <w:abstractNumId w:val="11"/>
  </w:num>
  <w:num w:numId="9">
    <w:abstractNumId w:val="6"/>
  </w:num>
  <w:num w:numId="10">
    <w:abstractNumId w:val="0"/>
  </w:num>
  <w:num w:numId="11">
    <w:abstractNumId w:val="4"/>
  </w:num>
  <w:num w:numId="12">
    <w:abstractNumId w:val="5"/>
  </w:num>
  <w:num w:numId="13">
    <w:abstractNumId w:val="2"/>
  </w:num>
  <w:num w:numId="14">
    <w:abstractNumId w:val="12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A7DB1"/>
    <w:rsid w:val="00015252"/>
    <w:rsid w:val="000C1C67"/>
    <w:rsid w:val="000E4640"/>
    <w:rsid w:val="001A7DB1"/>
    <w:rsid w:val="0023047F"/>
    <w:rsid w:val="00231950"/>
    <w:rsid w:val="002B63AD"/>
    <w:rsid w:val="002D60AF"/>
    <w:rsid w:val="00392882"/>
    <w:rsid w:val="003E64C0"/>
    <w:rsid w:val="00447181"/>
    <w:rsid w:val="00453175"/>
    <w:rsid w:val="00495A68"/>
    <w:rsid w:val="004C4559"/>
    <w:rsid w:val="00542981"/>
    <w:rsid w:val="005B399C"/>
    <w:rsid w:val="005C56A7"/>
    <w:rsid w:val="006449CB"/>
    <w:rsid w:val="00685C72"/>
    <w:rsid w:val="007C66E0"/>
    <w:rsid w:val="007C7A80"/>
    <w:rsid w:val="00831B83"/>
    <w:rsid w:val="00882C90"/>
    <w:rsid w:val="008B7394"/>
    <w:rsid w:val="00907FFE"/>
    <w:rsid w:val="00933BF1"/>
    <w:rsid w:val="009E29D9"/>
    <w:rsid w:val="009F2010"/>
    <w:rsid w:val="00AC3244"/>
    <w:rsid w:val="00B1165B"/>
    <w:rsid w:val="00B50F7C"/>
    <w:rsid w:val="00B56D6C"/>
    <w:rsid w:val="00C176D5"/>
    <w:rsid w:val="00C63987"/>
    <w:rsid w:val="00D46089"/>
    <w:rsid w:val="00D802B6"/>
    <w:rsid w:val="00ED2A8F"/>
    <w:rsid w:val="00F06BAB"/>
    <w:rsid w:val="00F145EB"/>
    <w:rsid w:val="00FD3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7AE494"/>
  <w15:docId w15:val="{DC46D26D-BCEB-4EC9-B38D-2508E1126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66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9">
    <w:name w:val="c9"/>
    <w:basedOn w:val="a0"/>
    <w:rsid w:val="001A7DB1"/>
  </w:style>
  <w:style w:type="paragraph" w:customStyle="1" w:styleId="c12">
    <w:name w:val="c12"/>
    <w:basedOn w:val="a"/>
    <w:rsid w:val="001A7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9">
    <w:name w:val="c29"/>
    <w:basedOn w:val="a0"/>
    <w:rsid w:val="001A7DB1"/>
  </w:style>
  <w:style w:type="character" w:customStyle="1" w:styleId="c52">
    <w:name w:val="c52"/>
    <w:basedOn w:val="a0"/>
    <w:rsid w:val="001A7DB1"/>
  </w:style>
  <w:style w:type="paragraph" w:customStyle="1" w:styleId="c5">
    <w:name w:val="c5"/>
    <w:basedOn w:val="a"/>
    <w:rsid w:val="001A7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5">
    <w:name w:val="c35"/>
    <w:basedOn w:val="a0"/>
    <w:rsid w:val="001A7DB1"/>
  </w:style>
  <w:style w:type="paragraph" w:customStyle="1" w:styleId="c14">
    <w:name w:val="c14"/>
    <w:basedOn w:val="a"/>
    <w:rsid w:val="001A7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1">
    <w:name w:val="c11"/>
    <w:basedOn w:val="a0"/>
    <w:rsid w:val="001A7DB1"/>
  </w:style>
  <w:style w:type="character" w:customStyle="1" w:styleId="c84">
    <w:name w:val="c84"/>
    <w:basedOn w:val="a0"/>
    <w:rsid w:val="001A7DB1"/>
  </w:style>
  <w:style w:type="paragraph" w:customStyle="1" w:styleId="c27">
    <w:name w:val="c27"/>
    <w:basedOn w:val="a"/>
    <w:rsid w:val="001A7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7">
    <w:name w:val="c67"/>
    <w:basedOn w:val="a"/>
    <w:rsid w:val="001A7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5">
    <w:name w:val="c85"/>
    <w:basedOn w:val="a"/>
    <w:rsid w:val="001A7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1A7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1A7DB1"/>
  </w:style>
  <w:style w:type="character" w:customStyle="1" w:styleId="c0">
    <w:name w:val="c0"/>
    <w:basedOn w:val="a0"/>
    <w:rsid w:val="001A7DB1"/>
  </w:style>
  <w:style w:type="character" w:customStyle="1" w:styleId="c50">
    <w:name w:val="c50"/>
    <w:basedOn w:val="a0"/>
    <w:rsid w:val="001A7DB1"/>
  </w:style>
  <w:style w:type="character" w:customStyle="1" w:styleId="c17">
    <w:name w:val="c17"/>
    <w:basedOn w:val="a0"/>
    <w:rsid w:val="001A7DB1"/>
  </w:style>
  <w:style w:type="character" w:customStyle="1" w:styleId="c48">
    <w:name w:val="c48"/>
    <w:basedOn w:val="a0"/>
    <w:rsid w:val="001A7DB1"/>
  </w:style>
  <w:style w:type="character" w:customStyle="1" w:styleId="c44">
    <w:name w:val="c44"/>
    <w:basedOn w:val="a0"/>
    <w:rsid w:val="001A7DB1"/>
  </w:style>
  <w:style w:type="paragraph" w:customStyle="1" w:styleId="c61">
    <w:name w:val="c61"/>
    <w:basedOn w:val="a"/>
    <w:rsid w:val="001A7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">
    <w:name w:val="c8"/>
    <w:basedOn w:val="a"/>
    <w:rsid w:val="001A7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8">
    <w:name w:val="c68"/>
    <w:basedOn w:val="a"/>
    <w:rsid w:val="001A7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9">
    <w:name w:val="c59"/>
    <w:basedOn w:val="a"/>
    <w:rsid w:val="001A7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5">
    <w:name w:val="c65"/>
    <w:basedOn w:val="a"/>
    <w:rsid w:val="001A7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3">
    <w:name w:val="c53"/>
    <w:basedOn w:val="a"/>
    <w:rsid w:val="001A7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">
    <w:name w:val="c3"/>
    <w:basedOn w:val="a"/>
    <w:rsid w:val="001A7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7">
    <w:name w:val="c57"/>
    <w:basedOn w:val="a0"/>
    <w:rsid w:val="001A7DB1"/>
  </w:style>
  <w:style w:type="paragraph" w:customStyle="1" w:styleId="c77">
    <w:name w:val="c77"/>
    <w:basedOn w:val="a"/>
    <w:rsid w:val="001A7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2">
    <w:name w:val="c32"/>
    <w:basedOn w:val="a0"/>
    <w:rsid w:val="001A7DB1"/>
  </w:style>
  <w:style w:type="paragraph" w:styleId="a3">
    <w:name w:val="List Paragraph"/>
    <w:basedOn w:val="a"/>
    <w:uiPriority w:val="34"/>
    <w:qFormat/>
    <w:rsid w:val="00447181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42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42981"/>
  </w:style>
  <w:style w:type="paragraph" w:styleId="a6">
    <w:name w:val="footer"/>
    <w:basedOn w:val="a"/>
    <w:link w:val="a7"/>
    <w:uiPriority w:val="99"/>
    <w:unhideWhenUsed/>
    <w:rsid w:val="00542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429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7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5E6EE0-1981-4DEC-AED5-10C77EE7C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31</Pages>
  <Words>7683</Words>
  <Characters>43797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13</cp:revision>
  <cp:lastPrinted>2021-05-06T11:41:00Z</cp:lastPrinted>
  <dcterms:created xsi:type="dcterms:W3CDTF">2021-04-07T23:13:00Z</dcterms:created>
  <dcterms:modified xsi:type="dcterms:W3CDTF">2021-06-03T07:26:00Z</dcterms:modified>
</cp:coreProperties>
</file>